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rPr>
          <w:rtl w:val="0"/>
        </w:rPr>
        <w:t>Mayo Creek Restoration Committee</w:t>
        <w:tab/>
        <w:tab/>
        <w:tab/>
        <w:tab/>
        <w:t xml:space="preserve">   Minutes</w:t>
      </w:r>
    </w:p>
    <w:p>
      <w:pPr>
        <w:pStyle w:val="Body"/>
        <w:bidi w:val="0"/>
      </w:pPr>
      <w:r>
        <w:rPr>
          <w:rtl w:val="0"/>
        </w:rPr>
        <w:t>Thursday October 4 2018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Attending: John Portnoy, Walter Baron, John Riehl</w:t>
      </w:r>
    </w:p>
    <w:p>
      <w:pPr>
        <w:pStyle w:val="Body"/>
        <w:bidi w:val="0"/>
      </w:pPr>
      <w:r>
        <w:rPr>
          <w:rtl w:val="0"/>
        </w:rPr>
        <w:t>Excused: Pat Winslow, Jake Puffer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Guest Participants: Neal Price, Dave Bennett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&gt; Call to order 4pm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&gt; Long discussion about HVCC </w:t>
      </w:r>
      <w:r>
        <w:rPr>
          <w:rtl w:val="0"/>
        </w:rPr>
        <w:t>“</w:t>
      </w:r>
      <w:r>
        <w:rPr>
          <w:rtl w:val="0"/>
        </w:rPr>
        <w:t>pump test</w:t>
      </w:r>
      <w:r>
        <w:rPr>
          <w:rtl w:val="0"/>
        </w:rPr>
        <w:t>”</w:t>
      </w:r>
      <w:r>
        <w:rPr>
          <w:rtl w:val="0"/>
        </w:rPr>
        <w:t>; summary attached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&gt; Discussed plans fro Spring report to Selectboard</w:t>
      </w:r>
    </w:p>
    <w:p>
      <w:pPr>
        <w:pStyle w:val="Body"/>
        <w:bidi w:val="0"/>
      </w:pPr>
      <w:r>
        <w:rPr>
          <w:rtl w:val="0"/>
        </w:rPr>
        <w:tab/>
        <w:t>- Jriehl agreed to provide draft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&gt; Minutes from May 22 1018 approved as corrected; vote 3-0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&gt; Next meeting late 2018, early 2019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&gt; Adjourn 5:30pm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***********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Approved, January 3 2019, 3-0.</w:t>
      </w:r>
    </w:p>
    <w:p>
      <w:pPr>
        <w:pStyle w:val="Body"/>
        <w:bidi w:val="0"/>
      </w:pPr>
      <w:r>
        <w:rPr>
          <w:rtl w:val="0"/>
        </w:rPr>
        <w:t xml:space="preserve">                  John Riehl, Chairman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