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6313D" w14:textId="77777777" w:rsidR="0024751A" w:rsidRDefault="0024751A" w:rsidP="0024751A">
      <w:pPr>
        <w:tabs>
          <w:tab w:val="left" w:pos="2040"/>
          <w:tab w:val="center" w:pos="4320"/>
        </w:tabs>
        <w:jc w:val="center"/>
        <w:outlineLvl w:val="0"/>
        <w:rPr>
          <w:rFonts w:ascii="Arial" w:hAnsi="Arial" w:cs="Arial"/>
          <w:b/>
        </w:rPr>
      </w:pPr>
      <w:r>
        <w:rPr>
          <w:rFonts w:ascii="Arial" w:hAnsi="Arial" w:cs="Arial"/>
          <w:b/>
        </w:rPr>
        <w:t>Community Preservation Committee</w:t>
      </w:r>
    </w:p>
    <w:p w14:paraId="03FBDE7C" w14:textId="77777777" w:rsidR="0024751A" w:rsidRDefault="0024751A" w:rsidP="0024751A">
      <w:pPr>
        <w:jc w:val="center"/>
        <w:outlineLvl w:val="0"/>
        <w:rPr>
          <w:rFonts w:ascii="Arial" w:hAnsi="Arial" w:cs="Arial"/>
          <w:b/>
        </w:rPr>
      </w:pPr>
      <w:r>
        <w:rPr>
          <w:rFonts w:ascii="Arial" w:hAnsi="Arial" w:cs="Arial"/>
          <w:b/>
        </w:rPr>
        <w:t>Minutes of Meeting April 25, 2018</w:t>
      </w:r>
    </w:p>
    <w:p w14:paraId="7092EF1F" w14:textId="77777777" w:rsidR="0024751A" w:rsidRDefault="0024751A" w:rsidP="0024751A">
      <w:pPr>
        <w:jc w:val="center"/>
        <w:outlineLvl w:val="0"/>
        <w:rPr>
          <w:rFonts w:ascii="Arial" w:hAnsi="Arial" w:cs="Arial"/>
          <w:b/>
        </w:rPr>
      </w:pPr>
      <w:r>
        <w:rPr>
          <w:rFonts w:ascii="Arial" w:hAnsi="Arial" w:cs="Arial"/>
          <w:b/>
        </w:rPr>
        <w:t>Wellfleet Town Hall Hearing Room</w:t>
      </w:r>
    </w:p>
    <w:p w14:paraId="4FEC5B51" w14:textId="77777777" w:rsidR="0024751A" w:rsidRDefault="0024751A" w:rsidP="0024751A">
      <w:pPr>
        <w:tabs>
          <w:tab w:val="left" w:pos="7110"/>
        </w:tabs>
        <w:rPr>
          <w:rFonts w:ascii="Arial" w:hAnsi="Arial" w:cs="Arial"/>
        </w:rPr>
      </w:pPr>
      <w:r>
        <w:rPr>
          <w:rFonts w:ascii="Arial" w:hAnsi="Arial" w:cs="Arial"/>
        </w:rPr>
        <w:tab/>
      </w:r>
    </w:p>
    <w:p w14:paraId="3978115C" w14:textId="77777777" w:rsidR="0024751A" w:rsidRDefault="0024751A" w:rsidP="0024751A">
      <w:pPr>
        <w:rPr>
          <w:rFonts w:ascii="Arial" w:hAnsi="Arial" w:cs="Arial"/>
          <w:b/>
        </w:rPr>
      </w:pPr>
    </w:p>
    <w:p w14:paraId="4E3ED595" w14:textId="4FC19326" w:rsidR="0024751A" w:rsidRDefault="0024751A" w:rsidP="0024751A">
      <w:pPr>
        <w:rPr>
          <w:rFonts w:ascii="Arial" w:hAnsi="Arial" w:cs="Arial"/>
          <w:b/>
        </w:rPr>
      </w:pPr>
      <w:r>
        <w:rPr>
          <w:rFonts w:ascii="Arial" w:hAnsi="Arial" w:cs="Arial"/>
          <w:b/>
        </w:rPr>
        <w:t>Present:</w:t>
      </w:r>
      <w:r>
        <w:rPr>
          <w:rFonts w:ascii="Arial" w:hAnsi="Arial" w:cs="Arial"/>
        </w:rPr>
        <w:t xml:space="preserve"> Chair Gary Sorkin, </w:t>
      </w:r>
      <w:r w:rsidR="00861D1D">
        <w:rPr>
          <w:rFonts w:ascii="Arial" w:hAnsi="Arial" w:cs="Arial"/>
        </w:rPr>
        <w:t>Rhonda</w:t>
      </w:r>
      <w:r>
        <w:rPr>
          <w:rFonts w:ascii="Arial" w:hAnsi="Arial" w:cs="Arial"/>
        </w:rPr>
        <w:t xml:space="preserve"> Fowler, Robert Jackson, Elaine McIlroy, Janis Plaue, Geraldine Ramer</w:t>
      </w:r>
    </w:p>
    <w:p w14:paraId="5B9482D4" w14:textId="77777777" w:rsidR="0024751A" w:rsidRDefault="0024751A" w:rsidP="0024751A">
      <w:pPr>
        <w:rPr>
          <w:rFonts w:ascii="Arial" w:hAnsi="Arial" w:cs="Arial"/>
          <w:b/>
        </w:rPr>
      </w:pPr>
    </w:p>
    <w:p w14:paraId="6B6BE6B7" w14:textId="5036F0D8" w:rsidR="0024751A" w:rsidRDefault="0024751A" w:rsidP="0024751A">
      <w:pPr>
        <w:rPr>
          <w:rFonts w:ascii="Arial" w:hAnsi="Arial" w:cs="Arial"/>
        </w:rPr>
      </w:pPr>
      <w:r>
        <w:rPr>
          <w:rFonts w:ascii="Arial" w:hAnsi="Arial" w:cs="Arial"/>
          <w:b/>
        </w:rPr>
        <w:t xml:space="preserve">Regrets: </w:t>
      </w:r>
      <w:r w:rsidR="006F53C6">
        <w:rPr>
          <w:rFonts w:ascii="Arial" w:hAnsi="Arial" w:cs="Arial"/>
        </w:rPr>
        <w:t xml:space="preserve">Andrew Freeman, </w:t>
      </w:r>
      <w:r>
        <w:rPr>
          <w:rFonts w:ascii="Arial" w:hAnsi="Arial" w:cs="Arial"/>
        </w:rPr>
        <w:t>Thomas Siggia</w:t>
      </w:r>
      <w:r w:rsidR="004A1E27">
        <w:rPr>
          <w:rFonts w:ascii="Arial" w:hAnsi="Arial" w:cs="Arial"/>
        </w:rPr>
        <w:t xml:space="preserve">                               </w:t>
      </w:r>
      <w:r>
        <w:rPr>
          <w:rFonts w:ascii="Arial" w:hAnsi="Arial" w:cs="Arial"/>
          <w:b/>
        </w:rPr>
        <w:t xml:space="preserve"> </w:t>
      </w:r>
    </w:p>
    <w:p w14:paraId="257EE34F" w14:textId="77777777" w:rsidR="0024751A" w:rsidRDefault="0024751A" w:rsidP="0024751A">
      <w:pPr>
        <w:rPr>
          <w:rFonts w:ascii="Arial" w:hAnsi="Arial" w:cs="Arial"/>
        </w:rPr>
      </w:pPr>
    </w:p>
    <w:p w14:paraId="0FE305AD" w14:textId="5DB2DE80" w:rsidR="0024751A" w:rsidRDefault="0024751A" w:rsidP="0024751A">
      <w:pPr>
        <w:rPr>
          <w:rFonts w:ascii="Arial" w:hAnsi="Arial" w:cs="Arial"/>
        </w:rPr>
      </w:pPr>
      <w:r>
        <w:rPr>
          <w:rFonts w:ascii="Arial" w:hAnsi="Arial" w:cs="Arial"/>
        </w:rPr>
        <w:t>Chair Gary Sorkin cal</w:t>
      </w:r>
      <w:r w:rsidR="00FC5812">
        <w:rPr>
          <w:rFonts w:ascii="Arial" w:hAnsi="Arial" w:cs="Arial"/>
        </w:rPr>
        <w:t>led the meeting to order at 9:05</w:t>
      </w:r>
      <w:r>
        <w:rPr>
          <w:rFonts w:ascii="Arial" w:hAnsi="Arial" w:cs="Arial"/>
        </w:rPr>
        <w:t xml:space="preserve"> a.m. </w:t>
      </w:r>
    </w:p>
    <w:p w14:paraId="135D6543" w14:textId="77777777" w:rsidR="0024751A" w:rsidRDefault="0024751A" w:rsidP="0024751A">
      <w:pPr>
        <w:rPr>
          <w:rFonts w:ascii="Arial" w:hAnsi="Arial" w:cs="Arial"/>
        </w:rPr>
      </w:pPr>
    </w:p>
    <w:p w14:paraId="010283A6" w14:textId="77777777" w:rsidR="0024751A" w:rsidRDefault="0024751A" w:rsidP="0024751A">
      <w:pPr>
        <w:rPr>
          <w:rFonts w:ascii="Arial" w:hAnsi="Arial" w:cs="Arial"/>
          <w:b/>
        </w:rPr>
      </w:pPr>
      <w:r>
        <w:rPr>
          <w:rFonts w:ascii="Arial" w:hAnsi="Arial" w:cs="Arial"/>
          <w:b/>
        </w:rPr>
        <w:t xml:space="preserve">Minutes </w:t>
      </w:r>
    </w:p>
    <w:p w14:paraId="588135A5" w14:textId="308A3306" w:rsidR="0024751A" w:rsidRDefault="00FC5812" w:rsidP="0024751A">
      <w:pPr>
        <w:rPr>
          <w:rFonts w:ascii="Arial" w:hAnsi="Arial" w:cs="Arial"/>
        </w:rPr>
      </w:pPr>
      <w:r>
        <w:rPr>
          <w:rFonts w:ascii="Arial" w:hAnsi="Arial" w:cs="Arial"/>
        </w:rPr>
        <w:t>Janis Plaue</w:t>
      </w:r>
      <w:r w:rsidR="0024751A">
        <w:rPr>
          <w:rFonts w:ascii="Arial" w:hAnsi="Arial" w:cs="Arial"/>
        </w:rPr>
        <w:t xml:space="preserve"> moved to approve the</w:t>
      </w:r>
      <w:r>
        <w:rPr>
          <w:rFonts w:ascii="Arial" w:hAnsi="Arial" w:cs="Arial"/>
        </w:rPr>
        <w:t xml:space="preserve"> minutes of January 24, 2018.  Geraldine</w:t>
      </w:r>
      <w:r w:rsidR="008B127B">
        <w:rPr>
          <w:rFonts w:ascii="Arial" w:hAnsi="Arial" w:cs="Arial"/>
        </w:rPr>
        <w:t xml:space="preserve"> Ramer</w:t>
      </w:r>
      <w:r w:rsidR="0024751A">
        <w:rPr>
          <w:rFonts w:ascii="Arial" w:hAnsi="Arial" w:cs="Arial"/>
        </w:rPr>
        <w:t xml:space="preserve"> seconded, a</w:t>
      </w:r>
      <w:r>
        <w:rPr>
          <w:rFonts w:ascii="Arial" w:hAnsi="Arial" w:cs="Arial"/>
        </w:rPr>
        <w:t>nd the motion carried 5</w:t>
      </w:r>
      <w:r w:rsidR="0024751A">
        <w:rPr>
          <w:rFonts w:ascii="Arial" w:hAnsi="Arial" w:cs="Arial"/>
        </w:rPr>
        <w:t xml:space="preserve">-0.  </w:t>
      </w:r>
    </w:p>
    <w:p w14:paraId="6FF3D993" w14:textId="77777777" w:rsidR="0024751A" w:rsidRDefault="0024751A" w:rsidP="0024751A">
      <w:pPr>
        <w:rPr>
          <w:rFonts w:ascii="Arial" w:hAnsi="Arial" w:cs="Arial"/>
        </w:rPr>
      </w:pPr>
    </w:p>
    <w:p w14:paraId="78EED183" w14:textId="15C94BE0" w:rsidR="0024751A" w:rsidRPr="00FC5812" w:rsidRDefault="0024751A" w:rsidP="0024751A">
      <w:pPr>
        <w:rPr>
          <w:rFonts w:ascii="Arial" w:hAnsi="Arial" w:cs="Arial"/>
          <w:b/>
        </w:rPr>
      </w:pPr>
      <w:r w:rsidRPr="00FC5812">
        <w:rPr>
          <w:rFonts w:ascii="Arial" w:hAnsi="Arial" w:cs="Arial"/>
          <w:b/>
        </w:rPr>
        <w:t>Town Meeting Results</w:t>
      </w:r>
    </w:p>
    <w:p w14:paraId="66708C8A" w14:textId="2277BA37" w:rsidR="00FC5812" w:rsidRDefault="00FC5812" w:rsidP="0024751A">
      <w:pPr>
        <w:rPr>
          <w:rFonts w:ascii="Arial" w:hAnsi="Arial" w:cs="Arial"/>
        </w:rPr>
      </w:pPr>
      <w:r>
        <w:rPr>
          <w:rFonts w:ascii="Arial" w:hAnsi="Arial" w:cs="Arial"/>
        </w:rPr>
        <w:t>CPC</w:t>
      </w:r>
      <w:r w:rsidR="00553A3B">
        <w:rPr>
          <w:rFonts w:ascii="Arial" w:hAnsi="Arial" w:cs="Arial"/>
        </w:rPr>
        <w:t xml:space="preserve"> members were pleased that all Community Preservation</w:t>
      </w:r>
      <w:r>
        <w:rPr>
          <w:rFonts w:ascii="Arial" w:hAnsi="Arial" w:cs="Arial"/>
        </w:rPr>
        <w:t xml:space="preserve"> Articles had received affirmative references and passed at Annual Town Meeting. </w:t>
      </w:r>
    </w:p>
    <w:p w14:paraId="7CE88B31" w14:textId="77777777" w:rsidR="0024751A" w:rsidRDefault="0024751A" w:rsidP="0024751A">
      <w:pPr>
        <w:rPr>
          <w:rFonts w:ascii="Arial" w:hAnsi="Arial" w:cs="Arial"/>
        </w:rPr>
      </w:pPr>
    </w:p>
    <w:p w14:paraId="0030D9B4" w14:textId="662FA40C" w:rsidR="0024751A" w:rsidRPr="008F51D8" w:rsidRDefault="0024751A" w:rsidP="0024751A">
      <w:pPr>
        <w:rPr>
          <w:rFonts w:ascii="Arial" w:hAnsi="Arial" w:cs="Arial"/>
          <w:b/>
        </w:rPr>
      </w:pPr>
      <w:r w:rsidRPr="008F51D8">
        <w:rPr>
          <w:rFonts w:ascii="Arial" w:hAnsi="Arial" w:cs="Arial"/>
          <w:b/>
        </w:rPr>
        <w:t>Letters &amp; Agreements for New Projects</w:t>
      </w:r>
    </w:p>
    <w:p w14:paraId="4CB558EB" w14:textId="51F2443C" w:rsidR="00553A3B" w:rsidRDefault="00DC1093" w:rsidP="0024751A">
      <w:pPr>
        <w:rPr>
          <w:rFonts w:ascii="Arial" w:hAnsi="Arial" w:cs="Arial"/>
        </w:rPr>
      </w:pPr>
      <w:r>
        <w:rPr>
          <w:rFonts w:ascii="Arial" w:hAnsi="Arial" w:cs="Arial"/>
        </w:rPr>
        <w:t xml:space="preserve">Elaine </w:t>
      </w:r>
      <w:r w:rsidR="00F45EB7">
        <w:rPr>
          <w:rFonts w:ascii="Arial" w:hAnsi="Arial" w:cs="Arial"/>
        </w:rPr>
        <w:t>McIlroy</w:t>
      </w:r>
      <w:bookmarkStart w:id="0" w:name="_GoBack"/>
      <w:bookmarkEnd w:id="0"/>
      <w:r>
        <w:rPr>
          <w:rFonts w:ascii="Arial" w:hAnsi="Arial" w:cs="Arial"/>
        </w:rPr>
        <w:t xml:space="preserve"> move</w:t>
      </w:r>
      <w:r w:rsidR="008F51D8">
        <w:rPr>
          <w:rFonts w:ascii="Arial" w:hAnsi="Arial" w:cs="Arial"/>
        </w:rPr>
        <w:t>d that all recipients of Community Preservation funds approved at Annual Town Meeting receive</w:t>
      </w:r>
      <w:r>
        <w:rPr>
          <w:rFonts w:ascii="Arial" w:hAnsi="Arial" w:cs="Arial"/>
        </w:rPr>
        <w:t xml:space="preserve"> letters</w:t>
      </w:r>
      <w:r w:rsidR="008F51D8">
        <w:rPr>
          <w:rFonts w:ascii="Arial" w:hAnsi="Arial" w:cs="Arial"/>
        </w:rPr>
        <w:t xml:space="preserve"> of congratulations and notification of agreements that will need to be in place by July 1, 2018</w:t>
      </w:r>
      <w:r>
        <w:rPr>
          <w:rFonts w:ascii="Arial" w:hAnsi="Arial" w:cs="Arial"/>
        </w:rPr>
        <w:t>.  Bob Jackson seconded</w:t>
      </w:r>
      <w:r w:rsidR="008F51D8">
        <w:rPr>
          <w:rFonts w:ascii="Arial" w:hAnsi="Arial" w:cs="Arial"/>
        </w:rPr>
        <w:t>,</w:t>
      </w:r>
      <w:r>
        <w:rPr>
          <w:rFonts w:ascii="Arial" w:hAnsi="Arial" w:cs="Arial"/>
        </w:rPr>
        <w:t xml:space="preserve"> and the motion carried 5-0.  </w:t>
      </w:r>
    </w:p>
    <w:p w14:paraId="2F28AFCA" w14:textId="218636A6" w:rsidR="00DC1093" w:rsidRDefault="00DC1093" w:rsidP="0024751A">
      <w:pPr>
        <w:rPr>
          <w:rFonts w:ascii="Arial" w:hAnsi="Arial" w:cs="Arial"/>
        </w:rPr>
      </w:pPr>
    </w:p>
    <w:p w14:paraId="5F92DB35" w14:textId="199BB301" w:rsidR="00DC1093" w:rsidRDefault="00DC1093" w:rsidP="0024751A">
      <w:pPr>
        <w:rPr>
          <w:rFonts w:ascii="Arial" w:hAnsi="Arial" w:cs="Arial"/>
        </w:rPr>
      </w:pPr>
      <w:r>
        <w:rPr>
          <w:rFonts w:ascii="Arial" w:hAnsi="Arial" w:cs="Arial"/>
        </w:rPr>
        <w:t>Jan</w:t>
      </w:r>
      <w:r w:rsidR="008F51D8">
        <w:rPr>
          <w:rFonts w:ascii="Arial" w:hAnsi="Arial" w:cs="Arial"/>
        </w:rPr>
        <w:t xml:space="preserve"> Plaue</w:t>
      </w:r>
      <w:r>
        <w:rPr>
          <w:rFonts w:ascii="Arial" w:hAnsi="Arial" w:cs="Arial"/>
        </w:rPr>
        <w:t xml:space="preserve"> moved to </w:t>
      </w:r>
      <w:r w:rsidR="008F51D8">
        <w:rPr>
          <w:rFonts w:ascii="Arial" w:hAnsi="Arial" w:cs="Arial"/>
        </w:rPr>
        <w:t xml:space="preserve">prepare </w:t>
      </w:r>
      <w:r>
        <w:rPr>
          <w:rFonts w:ascii="Arial" w:hAnsi="Arial" w:cs="Arial"/>
        </w:rPr>
        <w:t xml:space="preserve">agreements </w:t>
      </w:r>
      <w:r w:rsidR="008F51D8">
        <w:rPr>
          <w:rFonts w:ascii="Arial" w:hAnsi="Arial" w:cs="Arial"/>
        </w:rPr>
        <w:t>for all the projects</w:t>
      </w:r>
      <w:r>
        <w:rPr>
          <w:rFonts w:ascii="Arial" w:hAnsi="Arial" w:cs="Arial"/>
        </w:rPr>
        <w:t xml:space="preserve"> and get legal counsel </w:t>
      </w:r>
      <w:r w:rsidR="008F51D8">
        <w:rPr>
          <w:rFonts w:ascii="Arial" w:hAnsi="Arial" w:cs="Arial"/>
        </w:rPr>
        <w:t>for the</w:t>
      </w:r>
      <w:r>
        <w:rPr>
          <w:rFonts w:ascii="Arial" w:hAnsi="Arial" w:cs="Arial"/>
        </w:rPr>
        <w:t xml:space="preserve"> agree</w:t>
      </w:r>
      <w:r w:rsidR="008F51D8">
        <w:rPr>
          <w:rFonts w:ascii="Arial" w:hAnsi="Arial" w:cs="Arial"/>
        </w:rPr>
        <w:t xml:space="preserve">ments with outside organizations.  </w:t>
      </w:r>
      <w:r>
        <w:rPr>
          <w:rFonts w:ascii="Arial" w:hAnsi="Arial" w:cs="Arial"/>
        </w:rPr>
        <w:t xml:space="preserve">Elaine </w:t>
      </w:r>
      <w:r w:rsidR="008F51D8">
        <w:rPr>
          <w:rFonts w:ascii="Arial" w:hAnsi="Arial" w:cs="Arial"/>
        </w:rPr>
        <w:t xml:space="preserve">McIlroy </w:t>
      </w:r>
      <w:r>
        <w:rPr>
          <w:rFonts w:ascii="Arial" w:hAnsi="Arial" w:cs="Arial"/>
        </w:rPr>
        <w:t xml:space="preserve">seconded, and the motion carried 5-0.  </w:t>
      </w:r>
    </w:p>
    <w:p w14:paraId="6D1C8E74" w14:textId="77777777" w:rsidR="0024751A" w:rsidRDefault="0024751A" w:rsidP="0024751A">
      <w:pPr>
        <w:rPr>
          <w:rFonts w:ascii="Arial" w:hAnsi="Arial" w:cs="Arial"/>
        </w:rPr>
      </w:pPr>
    </w:p>
    <w:p w14:paraId="7B91DD97" w14:textId="7ACE9AD5" w:rsidR="0024751A" w:rsidRPr="00F321F4" w:rsidRDefault="009D6994" w:rsidP="0024751A">
      <w:pPr>
        <w:rPr>
          <w:rFonts w:ascii="Arial" w:hAnsi="Arial" w:cs="Arial"/>
          <w:b/>
        </w:rPr>
      </w:pPr>
      <w:r>
        <w:rPr>
          <w:rFonts w:ascii="Arial" w:hAnsi="Arial" w:cs="Arial"/>
          <w:b/>
        </w:rPr>
        <w:t xml:space="preserve">Renewal of Appointments </w:t>
      </w:r>
    </w:p>
    <w:p w14:paraId="25EEF633" w14:textId="14859155" w:rsidR="0024751A" w:rsidRDefault="00DC1093" w:rsidP="0024751A">
      <w:pPr>
        <w:rPr>
          <w:rFonts w:ascii="Arial" w:hAnsi="Arial" w:cs="Arial"/>
        </w:rPr>
      </w:pPr>
      <w:r>
        <w:rPr>
          <w:rFonts w:ascii="Arial" w:hAnsi="Arial" w:cs="Arial"/>
        </w:rPr>
        <w:t xml:space="preserve">Jan Plaue and Geraldine Ramer plan to submit </w:t>
      </w:r>
      <w:r w:rsidR="009D6994">
        <w:rPr>
          <w:rFonts w:ascii="Arial" w:hAnsi="Arial" w:cs="Arial"/>
        </w:rPr>
        <w:t>the applications to the Selectboard to be reappointed and continue as members of the</w:t>
      </w:r>
      <w:r>
        <w:rPr>
          <w:rFonts w:ascii="Arial" w:hAnsi="Arial" w:cs="Arial"/>
        </w:rPr>
        <w:t xml:space="preserve"> </w:t>
      </w:r>
      <w:r w:rsidR="009D6994">
        <w:rPr>
          <w:rFonts w:ascii="Arial" w:hAnsi="Arial" w:cs="Arial"/>
        </w:rPr>
        <w:t>Community Preservation Committee.</w:t>
      </w:r>
      <w:r w:rsidR="00F321F4">
        <w:rPr>
          <w:rFonts w:ascii="Arial" w:hAnsi="Arial" w:cs="Arial"/>
        </w:rPr>
        <w:t xml:space="preserve"> </w:t>
      </w:r>
      <w:r w:rsidR="009D6994">
        <w:rPr>
          <w:rFonts w:ascii="Arial" w:hAnsi="Arial" w:cs="Arial"/>
        </w:rPr>
        <w:t xml:space="preserve"> </w:t>
      </w:r>
      <w:r w:rsidR="00F321F4">
        <w:rPr>
          <w:rFonts w:ascii="Arial" w:hAnsi="Arial" w:cs="Arial"/>
        </w:rPr>
        <w:t xml:space="preserve">The Committee </w:t>
      </w:r>
      <w:r w:rsidR="009D6994">
        <w:rPr>
          <w:rFonts w:ascii="Arial" w:hAnsi="Arial" w:cs="Arial"/>
        </w:rPr>
        <w:t xml:space="preserve">still </w:t>
      </w:r>
      <w:r w:rsidR="00F321F4">
        <w:rPr>
          <w:rFonts w:ascii="Arial" w:hAnsi="Arial" w:cs="Arial"/>
        </w:rPr>
        <w:t>needs a representative</w:t>
      </w:r>
      <w:r w:rsidR="009D6994">
        <w:rPr>
          <w:rFonts w:ascii="Arial" w:hAnsi="Arial" w:cs="Arial"/>
        </w:rPr>
        <w:t xml:space="preserve"> from the Conservation Commission</w:t>
      </w:r>
      <w:r w:rsidR="00F321F4">
        <w:rPr>
          <w:rFonts w:ascii="Arial" w:hAnsi="Arial" w:cs="Arial"/>
        </w:rPr>
        <w:t>.</w:t>
      </w:r>
    </w:p>
    <w:p w14:paraId="393DACA8" w14:textId="4228630D" w:rsidR="00F321F4" w:rsidRDefault="00F321F4" w:rsidP="0024751A">
      <w:pPr>
        <w:rPr>
          <w:rFonts w:ascii="Arial" w:hAnsi="Arial" w:cs="Arial"/>
        </w:rPr>
      </w:pPr>
    </w:p>
    <w:p w14:paraId="231D4FA3" w14:textId="2C807514" w:rsidR="009D6994" w:rsidRDefault="009D6994" w:rsidP="0024751A">
      <w:pPr>
        <w:rPr>
          <w:rFonts w:ascii="Arial" w:hAnsi="Arial" w:cs="Arial"/>
        </w:rPr>
      </w:pPr>
      <w:r>
        <w:rPr>
          <w:rFonts w:ascii="Arial" w:hAnsi="Arial" w:cs="Arial"/>
        </w:rPr>
        <w:t>One suggestion to improve the time commitment for CPC members was to change the application deadline to an earlier date.  The Committee discussed a departure from what has become the traditional November 15</w:t>
      </w:r>
      <w:r>
        <w:rPr>
          <w:rFonts w:ascii="Arial" w:hAnsi="Arial" w:cs="Arial"/>
          <w:vertAlign w:val="superscript"/>
        </w:rPr>
        <w:t xml:space="preserve">th </w:t>
      </w:r>
      <w:r>
        <w:rPr>
          <w:rFonts w:ascii="Arial" w:hAnsi="Arial" w:cs="Arial"/>
        </w:rPr>
        <w:t>deadline and how it could be advantageous for decision making.</w:t>
      </w:r>
    </w:p>
    <w:p w14:paraId="46E58628" w14:textId="77777777" w:rsidR="009D6994" w:rsidRDefault="009D6994" w:rsidP="0024751A">
      <w:pPr>
        <w:rPr>
          <w:rFonts w:ascii="Arial" w:hAnsi="Arial" w:cs="Arial"/>
        </w:rPr>
      </w:pPr>
    </w:p>
    <w:p w14:paraId="226CB900" w14:textId="3A16593D" w:rsidR="00F321F4" w:rsidRDefault="00F321F4" w:rsidP="0024751A">
      <w:pPr>
        <w:rPr>
          <w:rFonts w:ascii="Arial" w:hAnsi="Arial" w:cs="Arial"/>
        </w:rPr>
      </w:pPr>
      <w:r>
        <w:rPr>
          <w:rFonts w:ascii="Arial" w:hAnsi="Arial" w:cs="Arial"/>
        </w:rPr>
        <w:t xml:space="preserve">Jan Plaue moved to change the </w:t>
      </w:r>
      <w:r w:rsidR="009D6994">
        <w:rPr>
          <w:rFonts w:ascii="Arial" w:hAnsi="Arial" w:cs="Arial"/>
        </w:rPr>
        <w:t xml:space="preserve">application </w:t>
      </w:r>
      <w:r>
        <w:rPr>
          <w:rFonts w:ascii="Arial" w:hAnsi="Arial" w:cs="Arial"/>
        </w:rPr>
        <w:t>deadline to October 15</w:t>
      </w:r>
      <w:r w:rsidR="009D6994">
        <w:rPr>
          <w:rFonts w:ascii="Arial" w:hAnsi="Arial" w:cs="Arial"/>
        </w:rPr>
        <w:t>th</w:t>
      </w:r>
      <w:r w:rsidR="009D6994">
        <w:rPr>
          <w:rFonts w:ascii="Arial" w:hAnsi="Arial" w:cs="Arial"/>
          <w:vertAlign w:val="superscript"/>
        </w:rPr>
        <w:t xml:space="preserve"> </w:t>
      </w:r>
      <w:r w:rsidR="009D6994">
        <w:rPr>
          <w:rFonts w:ascii="Arial" w:hAnsi="Arial" w:cs="Arial"/>
        </w:rPr>
        <w:t xml:space="preserve">each year.  </w:t>
      </w:r>
    </w:p>
    <w:p w14:paraId="455D1A3D" w14:textId="1E06A474" w:rsidR="00F321F4" w:rsidRDefault="00F321F4" w:rsidP="0024751A">
      <w:pPr>
        <w:rPr>
          <w:rFonts w:ascii="Arial" w:hAnsi="Arial" w:cs="Arial"/>
        </w:rPr>
      </w:pPr>
      <w:r>
        <w:rPr>
          <w:rFonts w:ascii="Arial" w:hAnsi="Arial" w:cs="Arial"/>
        </w:rPr>
        <w:t xml:space="preserve">Elaine McIlroy seconded, and the motion carried 5-0.  </w:t>
      </w:r>
    </w:p>
    <w:p w14:paraId="7ADB2650" w14:textId="2A98FD65" w:rsidR="00F321F4" w:rsidRDefault="00F321F4" w:rsidP="0024751A">
      <w:pPr>
        <w:rPr>
          <w:rFonts w:ascii="Arial" w:hAnsi="Arial" w:cs="Arial"/>
        </w:rPr>
      </w:pPr>
    </w:p>
    <w:p w14:paraId="4A3DE1B5" w14:textId="60D81125" w:rsidR="00861D1D" w:rsidRDefault="009D6994" w:rsidP="0024751A">
      <w:pPr>
        <w:rPr>
          <w:rFonts w:ascii="Arial" w:hAnsi="Arial" w:cs="Arial"/>
        </w:rPr>
      </w:pPr>
      <w:r>
        <w:rPr>
          <w:rFonts w:ascii="Arial" w:hAnsi="Arial" w:cs="Arial"/>
        </w:rPr>
        <w:t xml:space="preserve">The Committee decided upon a meeting date of </w:t>
      </w:r>
      <w:r w:rsidR="00861D1D">
        <w:rPr>
          <w:rFonts w:ascii="Arial" w:hAnsi="Arial" w:cs="Arial"/>
        </w:rPr>
        <w:t>Oct</w:t>
      </w:r>
      <w:r>
        <w:rPr>
          <w:rFonts w:ascii="Arial" w:hAnsi="Arial" w:cs="Arial"/>
        </w:rPr>
        <w:t>ober</w:t>
      </w:r>
      <w:r w:rsidR="00861D1D">
        <w:rPr>
          <w:rFonts w:ascii="Arial" w:hAnsi="Arial" w:cs="Arial"/>
        </w:rPr>
        <w:t xml:space="preserve"> 31</w:t>
      </w:r>
      <w:r>
        <w:rPr>
          <w:rFonts w:ascii="Arial" w:hAnsi="Arial" w:cs="Arial"/>
        </w:rPr>
        <w:t>, 2018</w:t>
      </w:r>
      <w:r w:rsidR="00861D1D">
        <w:rPr>
          <w:rFonts w:ascii="Arial" w:hAnsi="Arial" w:cs="Arial"/>
        </w:rPr>
        <w:t xml:space="preserve"> </w:t>
      </w:r>
      <w:r>
        <w:rPr>
          <w:rFonts w:ascii="Arial" w:hAnsi="Arial" w:cs="Arial"/>
        </w:rPr>
        <w:t xml:space="preserve">for </w:t>
      </w:r>
      <w:r w:rsidR="00861D1D">
        <w:rPr>
          <w:rFonts w:ascii="Arial" w:hAnsi="Arial" w:cs="Arial"/>
        </w:rPr>
        <w:t>first review</w:t>
      </w:r>
      <w:r>
        <w:rPr>
          <w:rFonts w:ascii="Arial" w:hAnsi="Arial" w:cs="Arial"/>
        </w:rPr>
        <w:t xml:space="preserve"> of next year’s project applications</w:t>
      </w:r>
      <w:r w:rsidR="00861D1D">
        <w:rPr>
          <w:rFonts w:ascii="Arial" w:hAnsi="Arial" w:cs="Arial"/>
        </w:rPr>
        <w:t>.</w:t>
      </w:r>
    </w:p>
    <w:p w14:paraId="0C49F6BB" w14:textId="77777777" w:rsidR="00861D1D" w:rsidRDefault="00861D1D" w:rsidP="0024751A">
      <w:pPr>
        <w:rPr>
          <w:rFonts w:ascii="Arial" w:hAnsi="Arial" w:cs="Arial"/>
        </w:rPr>
      </w:pPr>
    </w:p>
    <w:p w14:paraId="5B67BE3E" w14:textId="0B347555" w:rsidR="0024751A" w:rsidRPr="00861D1D" w:rsidRDefault="0024751A" w:rsidP="0024751A">
      <w:pPr>
        <w:rPr>
          <w:rFonts w:ascii="Arial" w:hAnsi="Arial" w:cs="Arial"/>
          <w:b/>
        </w:rPr>
      </w:pPr>
      <w:r w:rsidRPr="00861D1D">
        <w:rPr>
          <w:rFonts w:ascii="Arial" w:hAnsi="Arial" w:cs="Arial"/>
          <w:b/>
        </w:rPr>
        <w:lastRenderedPageBreak/>
        <w:t>Procedurals for Billing</w:t>
      </w:r>
    </w:p>
    <w:p w14:paraId="042D3BF5" w14:textId="573457D3" w:rsidR="00861D1D" w:rsidRDefault="009D6994" w:rsidP="0024751A">
      <w:pPr>
        <w:rPr>
          <w:rFonts w:ascii="Arial" w:hAnsi="Arial" w:cs="Arial"/>
        </w:rPr>
      </w:pPr>
      <w:r>
        <w:rPr>
          <w:rFonts w:ascii="Arial" w:hAnsi="Arial" w:cs="Arial"/>
        </w:rPr>
        <w:t>The Committee reviewed procedure that a</w:t>
      </w:r>
      <w:r w:rsidR="00861D1D">
        <w:rPr>
          <w:rFonts w:ascii="Arial" w:hAnsi="Arial" w:cs="Arial"/>
        </w:rPr>
        <w:t>ll bills</w:t>
      </w:r>
      <w:r>
        <w:rPr>
          <w:rFonts w:ascii="Arial" w:hAnsi="Arial" w:cs="Arial"/>
        </w:rPr>
        <w:t>,</w:t>
      </w:r>
      <w:r w:rsidR="00861D1D">
        <w:rPr>
          <w:rFonts w:ascii="Arial" w:hAnsi="Arial" w:cs="Arial"/>
        </w:rPr>
        <w:t xml:space="preserve"> other than time</w:t>
      </w:r>
      <w:r w:rsidR="00753CE5">
        <w:rPr>
          <w:rFonts w:ascii="Arial" w:hAnsi="Arial" w:cs="Arial"/>
        </w:rPr>
        <w:t>-</w:t>
      </w:r>
      <w:r w:rsidR="00861D1D">
        <w:rPr>
          <w:rFonts w:ascii="Arial" w:hAnsi="Arial" w:cs="Arial"/>
        </w:rPr>
        <w:t>sensitive and confidential ones, should b</w:t>
      </w:r>
      <w:r>
        <w:rPr>
          <w:rFonts w:ascii="Arial" w:hAnsi="Arial" w:cs="Arial"/>
        </w:rPr>
        <w:t>e submitted to the CPC Coordin</w:t>
      </w:r>
      <w:r w:rsidR="00861D1D">
        <w:rPr>
          <w:rFonts w:ascii="Arial" w:hAnsi="Arial" w:cs="Arial"/>
        </w:rPr>
        <w:t>ator.</w:t>
      </w:r>
    </w:p>
    <w:p w14:paraId="15ACDD8D" w14:textId="77777777" w:rsidR="00861D1D" w:rsidRDefault="00861D1D" w:rsidP="0024751A">
      <w:pPr>
        <w:rPr>
          <w:rFonts w:ascii="Arial" w:hAnsi="Arial" w:cs="Arial"/>
        </w:rPr>
      </w:pPr>
    </w:p>
    <w:p w14:paraId="78673A06" w14:textId="7415BDB2" w:rsidR="00861D1D" w:rsidRDefault="009D6994" w:rsidP="0024751A">
      <w:pPr>
        <w:rPr>
          <w:rFonts w:ascii="Arial" w:hAnsi="Arial" w:cs="Arial"/>
        </w:rPr>
      </w:pPr>
      <w:r>
        <w:rPr>
          <w:rFonts w:ascii="Arial" w:hAnsi="Arial" w:cs="Arial"/>
        </w:rPr>
        <w:t xml:space="preserve">Rhonda Fowler moved that the CPC Coordinator could make a decision on </w:t>
      </w:r>
      <w:r w:rsidR="00753CE5">
        <w:rPr>
          <w:rFonts w:ascii="Arial" w:hAnsi="Arial" w:cs="Arial"/>
        </w:rPr>
        <w:t xml:space="preserve">submitting </w:t>
      </w:r>
      <w:r>
        <w:rPr>
          <w:rFonts w:ascii="Arial" w:hAnsi="Arial" w:cs="Arial"/>
        </w:rPr>
        <w:t>Administrative b</w:t>
      </w:r>
      <w:r w:rsidR="00861D1D">
        <w:rPr>
          <w:rFonts w:ascii="Arial" w:hAnsi="Arial" w:cs="Arial"/>
        </w:rPr>
        <w:t xml:space="preserve">ills that are under $500.    Geraldine </w:t>
      </w:r>
      <w:r>
        <w:rPr>
          <w:rFonts w:ascii="Arial" w:hAnsi="Arial" w:cs="Arial"/>
        </w:rPr>
        <w:t xml:space="preserve">Ramer seconded, and the motion carried </w:t>
      </w:r>
      <w:r w:rsidR="00861D1D">
        <w:rPr>
          <w:rFonts w:ascii="Arial" w:hAnsi="Arial" w:cs="Arial"/>
        </w:rPr>
        <w:t>6-0</w:t>
      </w:r>
    </w:p>
    <w:p w14:paraId="35FA47CF" w14:textId="309292BE" w:rsidR="0024751A" w:rsidRDefault="00861D1D" w:rsidP="0024751A">
      <w:pPr>
        <w:rPr>
          <w:rFonts w:ascii="Arial" w:hAnsi="Arial" w:cs="Arial"/>
        </w:rPr>
      </w:pPr>
      <w:r>
        <w:rPr>
          <w:rFonts w:ascii="Arial" w:hAnsi="Arial" w:cs="Arial"/>
        </w:rPr>
        <w:t xml:space="preserve"> </w:t>
      </w:r>
    </w:p>
    <w:p w14:paraId="5DA1B0A1" w14:textId="77777777" w:rsidR="0024751A" w:rsidRPr="00861D1D" w:rsidRDefault="0024751A" w:rsidP="0024751A">
      <w:pPr>
        <w:rPr>
          <w:rFonts w:ascii="Arial" w:hAnsi="Arial" w:cs="Arial"/>
          <w:b/>
        </w:rPr>
      </w:pPr>
      <w:r w:rsidRPr="00861D1D">
        <w:rPr>
          <w:rFonts w:ascii="Arial" w:hAnsi="Arial" w:cs="Arial"/>
          <w:b/>
        </w:rPr>
        <w:t>Updates on Projects</w:t>
      </w:r>
    </w:p>
    <w:p w14:paraId="13E400AC" w14:textId="04AB906B" w:rsidR="005C4EE2" w:rsidRPr="00753CE5" w:rsidRDefault="00753CE5" w:rsidP="00753CE5">
      <w:pPr>
        <w:rPr>
          <w:rFonts w:ascii="Arial" w:hAnsi="Arial" w:cs="Arial"/>
        </w:rPr>
      </w:pPr>
      <w:r>
        <w:rPr>
          <w:rFonts w:ascii="Arial" w:hAnsi="Arial" w:cs="Arial"/>
        </w:rPr>
        <w:t xml:space="preserve">Mary Rogers said that the </w:t>
      </w:r>
      <w:r w:rsidR="0024751A" w:rsidRPr="00753CE5">
        <w:rPr>
          <w:rFonts w:ascii="Arial" w:hAnsi="Arial" w:cs="Arial"/>
        </w:rPr>
        <w:t>Historic Preservation Restriction for Museum</w:t>
      </w:r>
      <w:r>
        <w:rPr>
          <w:rFonts w:ascii="Arial" w:hAnsi="Arial" w:cs="Arial"/>
        </w:rPr>
        <w:t xml:space="preserve"> was expected to be fully executed as soon as this week.  This will allow the Historical Society to move forward with the restoration of the Historical Museum.   She said that the Habitat agreement for the Old King’s Highway property needs to be updated with current Selectboard.  Pond Hill School is approaching completion, she said.  </w:t>
      </w:r>
      <w:r w:rsidR="005C4EE2" w:rsidRPr="00753CE5">
        <w:rPr>
          <w:rFonts w:ascii="Arial" w:hAnsi="Arial" w:cs="Arial"/>
        </w:rPr>
        <w:t>Elaine McIlroy reported on the Gull Pond rental</w:t>
      </w:r>
      <w:r>
        <w:rPr>
          <w:rFonts w:ascii="Arial" w:hAnsi="Arial" w:cs="Arial"/>
        </w:rPr>
        <w:t xml:space="preserve"> units</w:t>
      </w:r>
      <w:r w:rsidR="005C4EE2" w:rsidRPr="00753CE5">
        <w:rPr>
          <w:rFonts w:ascii="Arial" w:hAnsi="Arial" w:cs="Arial"/>
        </w:rPr>
        <w:t xml:space="preserve">.  </w:t>
      </w:r>
    </w:p>
    <w:p w14:paraId="1A442F56" w14:textId="77777777" w:rsidR="0024751A" w:rsidRDefault="0024751A" w:rsidP="0024751A">
      <w:pPr>
        <w:rPr>
          <w:rFonts w:ascii="Arial" w:hAnsi="Arial" w:cs="Arial"/>
        </w:rPr>
      </w:pPr>
    </w:p>
    <w:p w14:paraId="44D8B807" w14:textId="5010AA3C" w:rsidR="0024751A" w:rsidRPr="001D3CB2" w:rsidRDefault="0024751A" w:rsidP="0024751A">
      <w:pPr>
        <w:rPr>
          <w:rFonts w:ascii="Arial" w:hAnsi="Arial" w:cs="Arial"/>
          <w:b/>
        </w:rPr>
      </w:pPr>
      <w:r w:rsidRPr="001D3CB2">
        <w:rPr>
          <w:rFonts w:ascii="Arial" w:hAnsi="Arial" w:cs="Arial"/>
          <w:b/>
        </w:rPr>
        <w:t>Coalition Notices on CPA Funding</w:t>
      </w:r>
    </w:p>
    <w:p w14:paraId="2A5FA4F4" w14:textId="3FAADC9E" w:rsidR="005C4EE2" w:rsidRDefault="005C4EE2" w:rsidP="0024751A">
      <w:pPr>
        <w:rPr>
          <w:rFonts w:ascii="Arial" w:hAnsi="Arial" w:cs="Arial"/>
        </w:rPr>
      </w:pPr>
      <w:r>
        <w:rPr>
          <w:rFonts w:ascii="Arial" w:hAnsi="Arial" w:cs="Arial"/>
        </w:rPr>
        <w:t xml:space="preserve">CPC discussed the </w:t>
      </w:r>
      <w:r w:rsidR="001D3CB2">
        <w:rPr>
          <w:rFonts w:ascii="Arial" w:hAnsi="Arial" w:cs="Arial"/>
        </w:rPr>
        <w:t xml:space="preserve">warning of a big drop </w:t>
      </w:r>
      <w:r w:rsidR="00753CE5">
        <w:rPr>
          <w:rFonts w:ascii="Arial" w:hAnsi="Arial" w:cs="Arial"/>
        </w:rPr>
        <w:t>of the state match in Community Housing funds.  Representative Sarah Peake has become a Co-Sponsor of the bill to maintain the Community Housing Trust Fund.</w:t>
      </w:r>
    </w:p>
    <w:p w14:paraId="1B60390E" w14:textId="0C814255" w:rsidR="001D3CB2" w:rsidRDefault="001D3CB2" w:rsidP="0024751A">
      <w:pPr>
        <w:rPr>
          <w:rFonts w:ascii="Arial" w:hAnsi="Arial" w:cs="Arial"/>
        </w:rPr>
      </w:pPr>
    </w:p>
    <w:p w14:paraId="2A7560B1" w14:textId="713A2B17" w:rsidR="00753CE5" w:rsidRPr="00753CE5" w:rsidRDefault="00753CE5" w:rsidP="0024751A">
      <w:pPr>
        <w:rPr>
          <w:rFonts w:ascii="Arial" w:hAnsi="Arial" w:cs="Arial"/>
          <w:b/>
        </w:rPr>
      </w:pPr>
      <w:r w:rsidRPr="00753CE5">
        <w:rPr>
          <w:rFonts w:ascii="Arial" w:hAnsi="Arial" w:cs="Arial"/>
          <w:b/>
        </w:rPr>
        <w:t>Selectboard Agendas</w:t>
      </w:r>
    </w:p>
    <w:p w14:paraId="55DA7E82" w14:textId="2AB630A8" w:rsidR="001D3CB2" w:rsidRDefault="00753CE5" w:rsidP="0024751A">
      <w:pPr>
        <w:rPr>
          <w:rFonts w:ascii="Arial" w:hAnsi="Arial" w:cs="Arial"/>
        </w:rPr>
      </w:pPr>
      <w:r>
        <w:rPr>
          <w:rFonts w:ascii="Arial" w:hAnsi="Arial" w:cs="Arial"/>
        </w:rPr>
        <w:t>CPC members requested e-mail</w:t>
      </w:r>
      <w:r w:rsidR="001D3CB2">
        <w:rPr>
          <w:rFonts w:ascii="Arial" w:hAnsi="Arial" w:cs="Arial"/>
        </w:rPr>
        <w:t xml:space="preserve"> notices </w:t>
      </w:r>
      <w:r>
        <w:rPr>
          <w:rFonts w:ascii="Arial" w:hAnsi="Arial" w:cs="Arial"/>
        </w:rPr>
        <w:t>of upcoming</w:t>
      </w:r>
      <w:r w:rsidR="001D3CB2">
        <w:rPr>
          <w:rFonts w:ascii="Arial" w:hAnsi="Arial" w:cs="Arial"/>
        </w:rPr>
        <w:t xml:space="preserve"> Selectboard Agenda</w:t>
      </w:r>
      <w:r>
        <w:rPr>
          <w:rFonts w:ascii="Arial" w:hAnsi="Arial" w:cs="Arial"/>
        </w:rPr>
        <w:t xml:space="preserve">s, something they had received in the past.  Mary Rogers will contact Radu Luca to get them on his distribution list for notifications.  </w:t>
      </w:r>
    </w:p>
    <w:p w14:paraId="4918D0D0" w14:textId="77777777" w:rsidR="0024751A" w:rsidRDefault="0024751A" w:rsidP="0024751A">
      <w:pPr>
        <w:rPr>
          <w:rFonts w:ascii="Arial" w:hAnsi="Arial" w:cs="Arial"/>
        </w:rPr>
      </w:pPr>
    </w:p>
    <w:p w14:paraId="46809565" w14:textId="55228A65" w:rsidR="0024751A" w:rsidRPr="001C3144" w:rsidRDefault="0024751A" w:rsidP="0024751A">
      <w:pPr>
        <w:rPr>
          <w:rFonts w:ascii="Arial" w:hAnsi="Arial" w:cs="Arial"/>
          <w:b/>
        </w:rPr>
      </w:pPr>
      <w:r w:rsidRPr="001C3144">
        <w:rPr>
          <w:rFonts w:ascii="Arial" w:hAnsi="Arial" w:cs="Arial"/>
          <w:b/>
        </w:rPr>
        <w:t xml:space="preserve">Next Meeting </w:t>
      </w:r>
    </w:p>
    <w:p w14:paraId="4DF01FA1" w14:textId="48A2ECE5" w:rsidR="0024751A" w:rsidRDefault="003A32C5" w:rsidP="0024751A">
      <w:pPr>
        <w:rPr>
          <w:rFonts w:ascii="Arial" w:hAnsi="Arial" w:cs="Arial"/>
        </w:rPr>
      </w:pPr>
      <w:r>
        <w:rPr>
          <w:rFonts w:ascii="Arial" w:hAnsi="Arial" w:cs="Arial"/>
        </w:rPr>
        <w:t>The next meeting</w:t>
      </w:r>
      <w:r w:rsidR="001D3CB2">
        <w:rPr>
          <w:rFonts w:ascii="Arial" w:hAnsi="Arial" w:cs="Arial"/>
        </w:rPr>
        <w:t xml:space="preserve"> will be</w:t>
      </w:r>
      <w:r w:rsidR="00753CE5">
        <w:rPr>
          <w:rFonts w:ascii="Arial" w:hAnsi="Arial" w:cs="Arial"/>
        </w:rPr>
        <w:t xml:space="preserve"> scheduled for </w:t>
      </w:r>
      <w:r w:rsidR="001D3CB2">
        <w:rPr>
          <w:rFonts w:ascii="Arial" w:hAnsi="Arial" w:cs="Arial"/>
        </w:rPr>
        <w:t>June 2</w:t>
      </w:r>
      <w:r w:rsidR="00753CE5">
        <w:rPr>
          <w:rFonts w:ascii="Arial" w:hAnsi="Arial" w:cs="Arial"/>
        </w:rPr>
        <w:t>7</w:t>
      </w:r>
      <w:r w:rsidR="001D3CB2">
        <w:rPr>
          <w:rFonts w:ascii="Arial" w:hAnsi="Arial" w:cs="Arial"/>
        </w:rPr>
        <w:t xml:space="preserve">, 2018.  </w:t>
      </w:r>
    </w:p>
    <w:p w14:paraId="0FFA3876" w14:textId="77777777" w:rsidR="0024751A" w:rsidRDefault="0024751A" w:rsidP="0024751A">
      <w:pPr>
        <w:rPr>
          <w:rFonts w:ascii="Arial" w:hAnsi="Arial" w:cs="Arial"/>
        </w:rPr>
      </w:pPr>
    </w:p>
    <w:p w14:paraId="0D54B999" w14:textId="77777777" w:rsidR="0024751A" w:rsidRPr="00563DF4" w:rsidRDefault="0024751A" w:rsidP="0024751A">
      <w:pPr>
        <w:rPr>
          <w:rFonts w:ascii="Arial" w:hAnsi="Arial" w:cs="Arial"/>
          <w:b/>
        </w:rPr>
      </w:pPr>
      <w:r>
        <w:rPr>
          <w:rFonts w:ascii="Arial" w:hAnsi="Arial" w:cs="Arial"/>
          <w:b/>
        </w:rPr>
        <w:t>Adjournment</w:t>
      </w:r>
    </w:p>
    <w:p w14:paraId="0660D4F0" w14:textId="5E02B99B" w:rsidR="0024751A" w:rsidRDefault="0024751A" w:rsidP="0024751A">
      <w:pPr>
        <w:rPr>
          <w:rFonts w:ascii="Arial" w:hAnsi="Arial" w:cs="Arial"/>
        </w:rPr>
      </w:pPr>
      <w:r>
        <w:rPr>
          <w:rFonts w:ascii="Arial" w:hAnsi="Arial" w:cs="Arial"/>
        </w:rPr>
        <w:t>The meeting</w:t>
      </w:r>
      <w:r w:rsidR="001D3CB2">
        <w:rPr>
          <w:rFonts w:ascii="Arial" w:hAnsi="Arial" w:cs="Arial"/>
        </w:rPr>
        <w:t xml:space="preserve"> was adjourned by consensus at 10:00</w:t>
      </w:r>
      <w:r>
        <w:rPr>
          <w:rFonts w:ascii="Arial" w:hAnsi="Arial" w:cs="Arial"/>
        </w:rPr>
        <w:t xml:space="preserve"> a.m.</w:t>
      </w:r>
    </w:p>
    <w:p w14:paraId="4BD5B110" w14:textId="77777777" w:rsidR="0024751A" w:rsidRDefault="0024751A" w:rsidP="0024751A">
      <w:pPr>
        <w:tabs>
          <w:tab w:val="left" w:pos="7275"/>
        </w:tabs>
        <w:rPr>
          <w:rFonts w:ascii="Arial" w:hAnsi="Arial" w:cs="Arial"/>
        </w:rPr>
      </w:pPr>
      <w:r>
        <w:rPr>
          <w:rFonts w:ascii="Arial" w:hAnsi="Arial" w:cs="Arial"/>
        </w:rPr>
        <w:tab/>
      </w:r>
    </w:p>
    <w:p w14:paraId="5FF67D4A" w14:textId="77777777" w:rsidR="0024751A" w:rsidRDefault="0024751A" w:rsidP="0024751A">
      <w:pPr>
        <w:rPr>
          <w:rFonts w:ascii="Arial" w:hAnsi="Arial" w:cs="Arial"/>
        </w:rPr>
      </w:pPr>
      <w:r>
        <w:rPr>
          <w:rFonts w:ascii="Arial" w:hAnsi="Arial" w:cs="Arial"/>
        </w:rPr>
        <w:t>Respectfully submitted,</w:t>
      </w:r>
    </w:p>
    <w:p w14:paraId="0E316EDB" w14:textId="77777777" w:rsidR="0024751A" w:rsidRDefault="0024751A" w:rsidP="0024751A">
      <w:pPr>
        <w:rPr>
          <w:rFonts w:ascii="Arial" w:hAnsi="Arial" w:cs="Arial"/>
        </w:rPr>
      </w:pPr>
    </w:p>
    <w:p w14:paraId="19767B69" w14:textId="77777777" w:rsidR="0024751A" w:rsidRDefault="0024751A" w:rsidP="0024751A">
      <w:pPr>
        <w:rPr>
          <w:rFonts w:ascii="Arial" w:hAnsi="Arial" w:cs="Arial"/>
        </w:rPr>
      </w:pPr>
    </w:p>
    <w:p w14:paraId="7169394B" w14:textId="77777777" w:rsidR="0024751A" w:rsidRDefault="0024751A" w:rsidP="0024751A">
      <w:pPr>
        <w:rPr>
          <w:rFonts w:ascii="Arial" w:hAnsi="Arial" w:cs="Arial"/>
        </w:rPr>
      </w:pPr>
      <w:r>
        <w:rPr>
          <w:rFonts w:ascii="Arial" w:hAnsi="Arial" w:cs="Arial"/>
        </w:rPr>
        <w:t>Mary Rogers,</w:t>
      </w:r>
    </w:p>
    <w:p w14:paraId="6CC7DD64" w14:textId="77777777" w:rsidR="0024751A" w:rsidRDefault="0024751A" w:rsidP="0024751A">
      <w:pPr>
        <w:rPr>
          <w:rFonts w:ascii="Arial" w:hAnsi="Arial" w:cs="Arial"/>
        </w:rPr>
      </w:pPr>
      <w:r>
        <w:rPr>
          <w:rFonts w:ascii="Arial" w:hAnsi="Arial" w:cs="Arial"/>
        </w:rPr>
        <w:t>CPC Coordinator</w:t>
      </w:r>
    </w:p>
    <w:p w14:paraId="4A853BF0" w14:textId="77777777" w:rsidR="0024751A" w:rsidRDefault="0024751A" w:rsidP="0024751A">
      <w:pPr>
        <w:rPr>
          <w:rFonts w:ascii="Arial" w:hAnsi="Arial" w:cs="Arial"/>
        </w:rPr>
      </w:pPr>
    </w:p>
    <w:p w14:paraId="745954B4" w14:textId="77777777" w:rsidR="0024751A" w:rsidRDefault="0024751A" w:rsidP="0024751A">
      <w:pPr>
        <w:rPr>
          <w:rFonts w:ascii="Arial" w:hAnsi="Arial" w:cs="Arial"/>
        </w:rPr>
      </w:pPr>
    </w:p>
    <w:p w14:paraId="22137A86" w14:textId="77777777" w:rsidR="0024751A" w:rsidRDefault="0024751A" w:rsidP="0024751A"/>
    <w:p w14:paraId="60502757" w14:textId="77777777" w:rsidR="00B03BAE" w:rsidRDefault="00B03BAE"/>
    <w:sectPr w:rsidR="00B03BAE" w:rsidSect="00E01E7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368C" w14:textId="77777777" w:rsidR="00E01E71" w:rsidRDefault="00E01E71">
      <w:r>
        <w:separator/>
      </w:r>
    </w:p>
  </w:endnote>
  <w:endnote w:type="continuationSeparator" w:id="0">
    <w:p w14:paraId="01F6E008" w14:textId="77777777" w:rsidR="00E01E71" w:rsidRDefault="00E01E71">
      <w:r>
        <w:continuationSeparator/>
      </w:r>
    </w:p>
  </w:endnote>
  <w:endnote w:type="continuationNotice" w:id="1">
    <w:p w14:paraId="1E6BDD51" w14:textId="77777777" w:rsidR="00B41AAE" w:rsidRDefault="00B41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DE20" w14:textId="77777777" w:rsidR="00E01E71" w:rsidRDefault="00E01E71">
      <w:r>
        <w:separator/>
      </w:r>
    </w:p>
  </w:footnote>
  <w:footnote w:type="continuationSeparator" w:id="0">
    <w:p w14:paraId="23565CFF" w14:textId="77777777" w:rsidR="00E01E71" w:rsidRDefault="00E01E71">
      <w:r>
        <w:continuationSeparator/>
      </w:r>
    </w:p>
  </w:footnote>
  <w:footnote w:type="continuationNotice" w:id="1">
    <w:p w14:paraId="1D0BA0B3" w14:textId="77777777" w:rsidR="00B41AAE" w:rsidRDefault="00B41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E499" w14:textId="68D7D71E" w:rsidR="00E01E71" w:rsidRDefault="00E01E71">
    <w:pPr>
      <w:pStyle w:val="Header"/>
    </w:pPr>
    <w:r>
      <w:t xml:space="preserve">Minutes of the CPC meeting of </w:t>
    </w:r>
    <w:r w:rsidR="00486010">
      <w:t>4</w:t>
    </w:r>
    <w:r>
      <w:t>/25/18</w:t>
    </w:r>
    <w:r>
      <w:tab/>
    </w:r>
    <w:r>
      <w:tab/>
    </w:r>
    <w:sdt>
      <w:sdtPr>
        <w:id w:val="-902385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5EB7">
          <w:rPr>
            <w:noProof/>
          </w:rPr>
          <w:t>2</w:t>
        </w:r>
        <w:r>
          <w:rPr>
            <w:noProof/>
          </w:rPr>
          <w:fldChar w:fldCharType="end"/>
        </w:r>
      </w:sdtContent>
    </w:sdt>
  </w:p>
  <w:p w14:paraId="471674FC" w14:textId="77777777" w:rsidR="00E01E71" w:rsidRDefault="00E0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3052" w14:textId="282C50EC" w:rsidR="00E01E71" w:rsidRPr="00F35247" w:rsidRDefault="00E01E71" w:rsidP="00E01E71">
    <w:pPr>
      <w:pStyle w:val="Header"/>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033B4"/>
    <w:multiLevelType w:val="hybridMultilevel"/>
    <w:tmpl w:val="65FE2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1A"/>
    <w:rsid w:val="00076ECA"/>
    <w:rsid w:val="00081F4D"/>
    <w:rsid w:val="0009429B"/>
    <w:rsid w:val="001D3CB2"/>
    <w:rsid w:val="0024751A"/>
    <w:rsid w:val="003A32C5"/>
    <w:rsid w:val="00486010"/>
    <w:rsid w:val="004A1E27"/>
    <w:rsid w:val="00553A3B"/>
    <w:rsid w:val="005657F2"/>
    <w:rsid w:val="005C4EE2"/>
    <w:rsid w:val="006F53C6"/>
    <w:rsid w:val="00753CE5"/>
    <w:rsid w:val="00861D1D"/>
    <w:rsid w:val="008B127B"/>
    <w:rsid w:val="008F51D8"/>
    <w:rsid w:val="00921F35"/>
    <w:rsid w:val="009D6994"/>
    <w:rsid w:val="00B03BAE"/>
    <w:rsid w:val="00B14640"/>
    <w:rsid w:val="00B41AAE"/>
    <w:rsid w:val="00BB12C6"/>
    <w:rsid w:val="00DC1093"/>
    <w:rsid w:val="00E01E71"/>
    <w:rsid w:val="00F321F4"/>
    <w:rsid w:val="00F45EB7"/>
    <w:rsid w:val="00FC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D84C"/>
  <w15:chartTrackingRefBased/>
  <w15:docId w15:val="{3A359C00-5FE4-45BC-8E10-DD7C7E39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5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1A"/>
    <w:pPr>
      <w:tabs>
        <w:tab w:val="center" w:pos="4680"/>
        <w:tab w:val="right" w:pos="9360"/>
      </w:tabs>
    </w:pPr>
  </w:style>
  <w:style w:type="character" w:customStyle="1" w:styleId="HeaderChar">
    <w:name w:val="Header Char"/>
    <w:basedOn w:val="DefaultParagraphFont"/>
    <w:link w:val="Header"/>
    <w:uiPriority w:val="99"/>
    <w:rsid w:val="002475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751A"/>
    <w:pPr>
      <w:tabs>
        <w:tab w:val="center" w:pos="4680"/>
        <w:tab w:val="right" w:pos="9360"/>
      </w:tabs>
    </w:pPr>
  </w:style>
  <w:style w:type="character" w:customStyle="1" w:styleId="FooterChar">
    <w:name w:val="Footer Char"/>
    <w:basedOn w:val="DefaultParagraphFont"/>
    <w:link w:val="Footer"/>
    <w:uiPriority w:val="99"/>
    <w:rsid w:val="0024751A"/>
    <w:rPr>
      <w:rFonts w:ascii="Times New Roman" w:eastAsia="Times New Roman" w:hAnsi="Times New Roman" w:cs="Times New Roman"/>
      <w:sz w:val="24"/>
      <w:szCs w:val="24"/>
    </w:rPr>
  </w:style>
  <w:style w:type="paragraph" w:styleId="ListParagraph">
    <w:name w:val="List Paragraph"/>
    <w:basedOn w:val="Normal"/>
    <w:uiPriority w:val="34"/>
    <w:qFormat/>
    <w:rsid w:val="0024751A"/>
    <w:pPr>
      <w:ind w:left="720"/>
      <w:contextualSpacing/>
    </w:pPr>
    <w:rPr>
      <w:rFonts w:ascii="Book Antiqua" w:hAnsi="Book Antiqu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Rogers</dc:creator>
  <cp:keywords/>
  <dc:description/>
  <cp:lastModifiedBy>Mary Rogers</cp:lastModifiedBy>
  <cp:revision>13</cp:revision>
  <dcterms:created xsi:type="dcterms:W3CDTF">2018-04-18T13:20:00Z</dcterms:created>
  <dcterms:modified xsi:type="dcterms:W3CDTF">2018-06-27T15:46:00Z</dcterms:modified>
</cp:coreProperties>
</file>