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7B40" w14:textId="77777777" w:rsidR="00DE6590" w:rsidRDefault="00DE6590" w:rsidP="00DE6590">
      <w:r>
        <w:t xml:space="preserve">NRAB Meeting </w:t>
      </w:r>
      <w:r>
        <w:tab/>
      </w:r>
      <w:r>
        <w:tab/>
        <w:t>EXECUTIVE SESSION</w:t>
      </w:r>
      <w:r>
        <w:tab/>
      </w:r>
      <w:r>
        <w:tab/>
      </w:r>
      <w:r>
        <w:tab/>
        <w:t>January 31, 2024</w:t>
      </w:r>
    </w:p>
    <w:p w14:paraId="05F83479" w14:textId="77777777" w:rsidR="00DE6590" w:rsidRDefault="00DE6590" w:rsidP="00DE6590"/>
    <w:p w14:paraId="1E01C0EE" w14:textId="77777777" w:rsidR="00DE6590" w:rsidRDefault="00DE6590" w:rsidP="00DE6590">
      <w:r>
        <w:t>The Board discussed the proposal from Owen Nichols of The Center for Coastal Studies for consulting on the Wellfleet Harbor Survey:  Research Needs, Scope of Work, and Next Steps.</w:t>
      </w:r>
    </w:p>
    <w:p w14:paraId="44531C10" w14:textId="77777777" w:rsidR="00DE6590" w:rsidRDefault="00DE6590" w:rsidP="00DE6590"/>
    <w:p w14:paraId="43687518" w14:textId="77777777" w:rsidR="00DE6590" w:rsidRDefault="00DE6590" w:rsidP="00DE6590">
      <w:r>
        <w:t>After discussion the NRAB voted unanimously to use Owen Nichols/Center for Coastal Studies to research existing Harbor-related information and to help the NRAB to scope its request for proposal for the Harbor survey.  The NRAB will forward the proposal from Owen Nichols/Center for Coastal Studies to the Assistant Town Administrator to work out the details of the contract to be signed by the Town Administrator.</w:t>
      </w:r>
    </w:p>
    <w:p w14:paraId="1960E70C" w14:textId="77777777" w:rsidR="00DE6590" w:rsidRDefault="00DE6590" w:rsidP="00DE6590"/>
    <w:p w14:paraId="358C7C38" w14:textId="77777777" w:rsidR="00DE6590" w:rsidRDefault="00DE6590" w:rsidP="00DE6590"/>
    <w:p w14:paraId="6A7B81B4" w14:textId="77777777" w:rsidR="000B12FB" w:rsidRDefault="000B12FB"/>
    <w:sectPr w:rsidR="000B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90"/>
    <w:rsid w:val="000B12FB"/>
    <w:rsid w:val="00D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94DB"/>
  <w15:chartTrackingRefBased/>
  <w15:docId w15:val="{4B173162-29B1-4809-8B48-EDB8E20A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9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1079F2900154D9D32A0DD6C9871F0" ma:contentTypeVersion="14" ma:contentTypeDescription="Create a new document." ma:contentTypeScope="" ma:versionID="b3fffba7f374671464db1dc0b3460005">
  <xsd:schema xmlns:xsd="http://www.w3.org/2001/XMLSchema" xmlns:xs="http://www.w3.org/2001/XMLSchema" xmlns:p="http://schemas.microsoft.com/office/2006/metadata/properties" xmlns:ns2="6f3594af-eca1-45cc-9544-5d890cf43c6c" xmlns:ns3="c1405f28-41ec-4e85-a55d-0074cd39c3ef" targetNamespace="http://schemas.microsoft.com/office/2006/metadata/properties" ma:root="true" ma:fieldsID="57b9f99fd2080b530ca9e027542231fd" ns2:_="" ns3:_="">
    <xsd:import namespace="6f3594af-eca1-45cc-9544-5d890cf43c6c"/>
    <xsd:import namespace="c1405f28-41ec-4e85-a55d-0074cd39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94af-eca1-45cc-9544-5d890cf43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2c306d8-5fde-4549-bebe-6b7ca4be5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f28-41ec-4e85-a55d-0074cd39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92b8c5-acf3-44a8-af2b-481cff652be8}" ma:internalName="TaxCatchAll" ma:showField="CatchAllData" ma:web="c1405f28-41ec-4e85-a55d-0074cd39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E17F0-6EA9-478F-A111-812422AF67CD}"/>
</file>

<file path=customXml/itemProps2.xml><?xml version="1.0" encoding="utf-8"?>
<ds:datastoreItem xmlns:ds="http://schemas.openxmlformats.org/officeDocument/2006/customXml" ds:itemID="{62060A29-07A6-4238-81A7-FAB9EC866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MMC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Laura</dc:creator>
  <cp:keywords/>
  <dc:description/>
  <cp:lastModifiedBy>Hewitt, Laura</cp:lastModifiedBy>
  <cp:revision>1</cp:revision>
  <dcterms:created xsi:type="dcterms:W3CDTF">2024-02-06T19:18:00Z</dcterms:created>
  <dcterms:modified xsi:type="dcterms:W3CDTF">2024-02-06T19:19:00Z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2024-02-06T19:19:26Z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f030d06d-4f51-4ed9-83c6-99c5b59776d7</vt:lpwstr>
  </property>
  <property fmtid="{D5CDD505-2E9C-101B-9397-08002B2CF9AE}" pid="8" name="MSIP_Label_38f1469a-2c2a-4aee-b92b-090d4c5468ff_ContentBits">
    <vt:lpwstr>0</vt:lpwstr>
  </property>
</Properties>
</file>