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17CCF" w14:textId="77777777" w:rsidR="000B2C4B" w:rsidRPr="00C90B01" w:rsidRDefault="000B2C4B" w:rsidP="00C90B01">
      <w:pPr>
        <w:spacing w:after="0"/>
        <w:jc w:val="center"/>
        <w:rPr>
          <w:rFonts w:ascii="Times New Roman" w:hAnsi="Times New Roman" w:cs="Times New Roman"/>
          <w:b/>
          <w:bCs/>
        </w:rPr>
      </w:pPr>
      <w:r w:rsidRPr="00C90B01">
        <w:rPr>
          <w:rFonts w:ascii="Times New Roman" w:hAnsi="Times New Roman" w:cs="Times New Roman"/>
          <w:b/>
          <w:bCs/>
        </w:rPr>
        <w:t>Wellfleet Board of Health</w:t>
      </w:r>
    </w:p>
    <w:p w14:paraId="1E3DD889" w14:textId="77777777" w:rsidR="000B2C4B" w:rsidRPr="00C90B01" w:rsidRDefault="000B2C4B" w:rsidP="00C90B01">
      <w:pPr>
        <w:spacing w:after="0"/>
        <w:jc w:val="center"/>
        <w:rPr>
          <w:rFonts w:ascii="Times New Roman" w:hAnsi="Times New Roman" w:cs="Times New Roman"/>
        </w:rPr>
      </w:pPr>
      <w:r w:rsidRPr="00C90B01">
        <w:rPr>
          <w:rFonts w:ascii="Times New Roman" w:hAnsi="Times New Roman" w:cs="Times New Roman"/>
        </w:rPr>
        <w:t>Hybrid Meeting: Zoom/ 715 Old Kings Highway</w:t>
      </w:r>
    </w:p>
    <w:p w14:paraId="45A8B040" w14:textId="098FF73A" w:rsidR="000B2C4B" w:rsidRPr="00C90B01" w:rsidRDefault="000B2C4B" w:rsidP="00C90B01">
      <w:pPr>
        <w:spacing w:after="0"/>
        <w:jc w:val="center"/>
        <w:rPr>
          <w:rFonts w:ascii="Times New Roman" w:hAnsi="Times New Roman" w:cs="Times New Roman"/>
        </w:rPr>
      </w:pPr>
      <w:r w:rsidRPr="00C90B01">
        <w:rPr>
          <w:rFonts w:ascii="Times New Roman" w:hAnsi="Times New Roman" w:cs="Times New Roman"/>
        </w:rPr>
        <w:t xml:space="preserve">Wednesday, </w:t>
      </w:r>
      <w:r w:rsidR="00356205">
        <w:rPr>
          <w:rFonts w:ascii="Times New Roman" w:hAnsi="Times New Roman" w:cs="Times New Roman"/>
        </w:rPr>
        <w:t>August 9</w:t>
      </w:r>
      <w:r w:rsidRPr="00C90B01">
        <w:rPr>
          <w:rFonts w:ascii="Times New Roman" w:hAnsi="Times New Roman" w:cs="Times New Roman"/>
        </w:rPr>
        <w:t>, 202</w:t>
      </w:r>
      <w:r w:rsidR="00AA0992" w:rsidRPr="00C90B01">
        <w:rPr>
          <w:rFonts w:ascii="Times New Roman" w:hAnsi="Times New Roman" w:cs="Times New Roman"/>
        </w:rPr>
        <w:t>3</w:t>
      </w:r>
      <w:r w:rsidR="00356205">
        <w:rPr>
          <w:rFonts w:ascii="Times New Roman" w:hAnsi="Times New Roman" w:cs="Times New Roman"/>
        </w:rPr>
        <w:t>,</w:t>
      </w:r>
      <w:r w:rsidRPr="00C90B01">
        <w:rPr>
          <w:rFonts w:ascii="Times New Roman" w:hAnsi="Times New Roman" w:cs="Times New Roman"/>
        </w:rPr>
        <w:t xml:space="preserve"> at 5:</w:t>
      </w:r>
      <w:r w:rsidR="00B05500" w:rsidRPr="00C90B01">
        <w:rPr>
          <w:rFonts w:ascii="Times New Roman" w:hAnsi="Times New Roman" w:cs="Times New Roman"/>
        </w:rPr>
        <w:t>3</w:t>
      </w:r>
      <w:r w:rsidRPr="00C90B01">
        <w:rPr>
          <w:rFonts w:ascii="Times New Roman" w:hAnsi="Times New Roman" w:cs="Times New Roman"/>
        </w:rPr>
        <w:t>0 pm</w:t>
      </w:r>
    </w:p>
    <w:p w14:paraId="3C78317D" w14:textId="77777777" w:rsidR="00C90B01" w:rsidRDefault="00C90B01" w:rsidP="000B2C4B">
      <w:pPr>
        <w:rPr>
          <w:rFonts w:ascii="Times New Roman" w:hAnsi="Times New Roman" w:cs="Times New Roman"/>
          <w:b/>
          <w:bCs/>
          <w:u w:val="single"/>
        </w:rPr>
      </w:pPr>
    </w:p>
    <w:p w14:paraId="737E4EBB" w14:textId="3AB13CD9" w:rsidR="000B2C4B" w:rsidRPr="00C90B01" w:rsidRDefault="000B2C4B" w:rsidP="000B2C4B">
      <w:pPr>
        <w:rPr>
          <w:rFonts w:ascii="Times New Roman" w:hAnsi="Times New Roman" w:cs="Times New Roman"/>
          <w:b/>
          <w:bCs/>
          <w:u w:val="single"/>
        </w:rPr>
      </w:pPr>
      <w:r w:rsidRPr="00C90B01">
        <w:rPr>
          <w:rFonts w:ascii="Times New Roman" w:hAnsi="Times New Roman" w:cs="Times New Roman"/>
          <w:b/>
          <w:bCs/>
          <w:u w:val="single"/>
        </w:rPr>
        <w:t>Meeting Minutes</w:t>
      </w:r>
    </w:p>
    <w:p w14:paraId="57D23172" w14:textId="1F93E951" w:rsidR="008E1901" w:rsidRPr="00C90B01" w:rsidRDefault="000B2C4B" w:rsidP="000B2C4B">
      <w:pPr>
        <w:rPr>
          <w:rFonts w:ascii="Times New Roman" w:hAnsi="Times New Roman" w:cs="Times New Roman"/>
        </w:rPr>
      </w:pPr>
      <w:r w:rsidRPr="00C90B01">
        <w:rPr>
          <w:rFonts w:ascii="Times New Roman" w:hAnsi="Times New Roman" w:cs="Times New Roman"/>
          <w:b/>
          <w:bCs/>
        </w:rPr>
        <w:t>Members Present:</w:t>
      </w:r>
      <w:r w:rsidRPr="00C90B01">
        <w:rPr>
          <w:rFonts w:ascii="Times New Roman" w:hAnsi="Times New Roman" w:cs="Times New Roman"/>
        </w:rPr>
        <w:t xml:space="preserve"> </w:t>
      </w:r>
      <w:r w:rsidR="00DE166C" w:rsidRPr="00C90B01">
        <w:rPr>
          <w:rFonts w:ascii="Times New Roman" w:hAnsi="Times New Roman" w:cs="Times New Roman"/>
        </w:rPr>
        <w:t>Nick Picariello</w:t>
      </w:r>
      <w:r w:rsidR="00DE166C">
        <w:rPr>
          <w:rFonts w:ascii="Times New Roman" w:hAnsi="Times New Roman" w:cs="Times New Roman"/>
        </w:rPr>
        <w:t xml:space="preserve"> </w:t>
      </w:r>
      <w:r w:rsidR="00DE166C" w:rsidRPr="00C90B01">
        <w:rPr>
          <w:rFonts w:ascii="Times New Roman" w:hAnsi="Times New Roman" w:cs="Times New Roman"/>
        </w:rPr>
        <w:t xml:space="preserve">(chair), </w:t>
      </w:r>
      <w:r w:rsidRPr="00C90B01">
        <w:rPr>
          <w:rFonts w:ascii="Times New Roman" w:hAnsi="Times New Roman" w:cs="Times New Roman"/>
        </w:rPr>
        <w:t xml:space="preserve">Janet Drohan, </w:t>
      </w:r>
      <w:r w:rsidR="00356205" w:rsidRPr="00C90B01">
        <w:rPr>
          <w:rFonts w:ascii="Times New Roman" w:hAnsi="Times New Roman" w:cs="Times New Roman"/>
        </w:rPr>
        <w:t>Deborah Freeman</w:t>
      </w:r>
      <w:r w:rsidR="00356205">
        <w:rPr>
          <w:rFonts w:ascii="Times New Roman" w:hAnsi="Times New Roman" w:cs="Times New Roman"/>
        </w:rPr>
        <w:t xml:space="preserve">, </w:t>
      </w:r>
      <w:r w:rsidR="00DE166C">
        <w:rPr>
          <w:rFonts w:ascii="Times New Roman" w:hAnsi="Times New Roman" w:cs="Times New Roman"/>
        </w:rPr>
        <w:t xml:space="preserve">Interim Health and Conservation Agent, </w:t>
      </w:r>
      <w:r w:rsidR="007D74CA" w:rsidRPr="00C90B01">
        <w:rPr>
          <w:rFonts w:ascii="Times New Roman" w:hAnsi="Times New Roman" w:cs="Times New Roman"/>
        </w:rPr>
        <w:t>Meredith Ballinger</w:t>
      </w:r>
    </w:p>
    <w:p w14:paraId="4F9F40B6" w14:textId="521113F9" w:rsidR="000B2C4B" w:rsidRPr="00C90B01" w:rsidRDefault="00430EA4" w:rsidP="000B2C4B">
      <w:pPr>
        <w:rPr>
          <w:rFonts w:ascii="Times New Roman" w:hAnsi="Times New Roman" w:cs="Times New Roman"/>
        </w:rPr>
      </w:pPr>
      <w:r w:rsidRPr="00C90B01">
        <w:rPr>
          <w:rFonts w:ascii="Times New Roman" w:hAnsi="Times New Roman" w:cs="Times New Roman"/>
          <w:b/>
          <w:bCs/>
        </w:rPr>
        <w:t>Absent:</w:t>
      </w:r>
      <w:r w:rsidRPr="00C90B01">
        <w:rPr>
          <w:rFonts w:ascii="Times New Roman" w:hAnsi="Times New Roman" w:cs="Times New Roman"/>
        </w:rPr>
        <w:t xml:space="preserve"> </w:t>
      </w:r>
      <w:r w:rsidR="00356205" w:rsidRPr="00C90B01">
        <w:rPr>
          <w:rFonts w:ascii="Times New Roman" w:hAnsi="Times New Roman" w:cs="Times New Roman"/>
        </w:rPr>
        <w:t>Gary Locke</w:t>
      </w:r>
      <w:r w:rsidR="00CD36E8">
        <w:rPr>
          <w:rFonts w:ascii="Times New Roman" w:hAnsi="Times New Roman" w:cs="Times New Roman"/>
        </w:rPr>
        <w:t>, Ken Granlaund</w:t>
      </w:r>
    </w:p>
    <w:p w14:paraId="2B826BCC" w14:textId="53AC99C4" w:rsidR="000B2C4B" w:rsidRPr="00C90B01" w:rsidRDefault="000B2C4B" w:rsidP="000B2C4B">
      <w:pPr>
        <w:rPr>
          <w:rFonts w:ascii="Times New Roman" w:hAnsi="Times New Roman" w:cs="Times New Roman"/>
        </w:rPr>
      </w:pPr>
      <w:r w:rsidRPr="00C90B01">
        <w:rPr>
          <w:rFonts w:ascii="Times New Roman" w:hAnsi="Times New Roman" w:cs="Times New Roman"/>
          <w:b/>
          <w:bCs/>
        </w:rPr>
        <w:t>Others Present:</w:t>
      </w:r>
      <w:r w:rsidRPr="00C90B01">
        <w:rPr>
          <w:rFonts w:ascii="Times New Roman" w:hAnsi="Times New Roman" w:cs="Times New Roman"/>
        </w:rPr>
        <w:t xml:space="preserve"> </w:t>
      </w:r>
      <w:r w:rsidR="00CD36E8">
        <w:rPr>
          <w:rFonts w:ascii="Times New Roman" w:hAnsi="Times New Roman" w:cs="Times New Roman"/>
        </w:rPr>
        <w:t>Kathleen Bacon</w:t>
      </w:r>
    </w:p>
    <w:p w14:paraId="48C25A27" w14:textId="413A11C5" w:rsidR="00430EA4" w:rsidRDefault="000B2C4B" w:rsidP="000B2C4B">
      <w:pPr>
        <w:rPr>
          <w:rFonts w:ascii="Times New Roman" w:hAnsi="Times New Roman" w:cs="Times New Roman"/>
        </w:rPr>
      </w:pPr>
      <w:bookmarkStart w:id="0" w:name="_Hlk140146275"/>
      <w:r w:rsidRPr="00C90B01">
        <w:rPr>
          <w:rFonts w:ascii="Times New Roman" w:hAnsi="Times New Roman" w:cs="Times New Roman"/>
        </w:rPr>
        <w:t xml:space="preserve">Chair </w:t>
      </w:r>
      <w:r w:rsidR="00C314A5">
        <w:rPr>
          <w:rFonts w:ascii="Times New Roman" w:hAnsi="Times New Roman" w:cs="Times New Roman"/>
        </w:rPr>
        <w:t>Picariello</w:t>
      </w:r>
      <w:r w:rsidRPr="00C90B01">
        <w:rPr>
          <w:rFonts w:ascii="Times New Roman" w:hAnsi="Times New Roman" w:cs="Times New Roman"/>
        </w:rPr>
        <w:t xml:space="preserve"> called the meeting to order at </w:t>
      </w:r>
      <w:r w:rsidR="00267A6E" w:rsidRPr="00C90B01">
        <w:rPr>
          <w:rFonts w:ascii="Times New Roman" w:hAnsi="Times New Roman" w:cs="Times New Roman"/>
        </w:rPr>
        <w:t>5:3</w:t>
      </w:r>
      <w:r w:rsidR="00776C62">
        <w:rPr>
          <w:rFonts w:ascii="Times New Roman" w:hAnsi="Times New Roman" w:cs="Times New Roman"/>
        </w:rPr>
        <w:t>2</w:t>
      </w:r>
      <w:r w:rsidR="00267A6E" w:rsidRPr="00C90B01">
        <w:rPr>
          <w:rFonts w:ascii="Times New Roman" w:hAnsi="Times New Roman" w:cs="Times New Roman"/>
        </w:rPr>
        <w:t xml:space="preserve"> pm.</w:t>
      </w:r>
      <w:bookmarkEnd w:id="0"/>
      <w:r w:rsidR="00FF3E9D">
        <w:rPr>
          <w:rFonts w:ascii="Times New Roman" w:hAnsi="Times New Roman" w:cs="Times New Roman"/>
        </w:rPr>
        <w:t xml:space="preserve"> A quorum was </w:t>
      </w:r>
      <w:r w:rsidR="00CE005E">
        <w:rPr>
          <w:rFonts w:ascii="Times New Roman" w:hAnsi="Times New Roman" w:cs="Times New Roman"/>
        </w:rPr>
        <w:t>present</w:t>
      </w:r>
      <w:r w:rsidR="00FF3E9D">
        <w:rPr>
          <w:rFonts w:ascii="Times New Roman" w:hAnsi="Times New Roman" w:cs="Times New Roman"/>
        </w:rPr>
        <w:t>.</w:t>
      </w:r>
    </w:p>
    <w:p w14:paraId="440F4170" w14:textId="77777777" w:rsidR="00356205" w:rsidRPr="002D1CC1" w:rsidRDefault="00356205" w:rsidP="000B2C4B">
      <w:pPr>
        <w:rPr>
          <w:rFonts w:ascii="Times New Roman" w:hAnsi="Times New Roman" w:cs="Times New Roman"/>
        </w:rPr>
      </w:pPr>
    </w:p>
    <w:p w14:paraId="792A8F4D" w14:textId="52ACE76F" w:rsidR="000B2C4B" w:rsidRDefault="00356205" w:rsidP="000B2C4B">
      <w:pPr>
        <w:rPr>
          <w:rFonts w:ascii="Times New Roman" w:hAnsi="Times New Roman" w:cs="Times New Roman"/>
          <w:b/>
          <w:bCs/>
          <w:u w:val="single"/>
        </w:rPr>
      </w:pPr>
      <w:r w:rsidRPr="00356205">
        <w:rPr>
          <w:rFonts w:ascii="Times New Roman" w:hAnsi="Times New Roman" w:cs="Times New Roman"/>
          <w:b/>
          <w:bCs/>
          <w:u w:val="single"/>
        </w:rPr>
        <w:t xml:space="preserve">Transfer Station and </w:t>
      </w:r>
      <w:r>
        <w:rPr>
          <w:rFonts w:ascii="Times New Roman" w:hAnsi="Times New Roman" w:cs="Times New Roman"/>
          <w:b/>
          <w:bCs/>
          <w:u w:val="single"/>
        </w:rPr>
        <w:t>Board of Health Fees:</w:t>
      </w:r>
    </w:p>
    <w:p w14:paraId="6C790B17" w14:textId="77321397" w:rsidR="00356205" w:rsidRDefault="00FF3E9D" w:rsidP="000B2C4B">
      <w:pPr>
        <w:rPr>
          <w:rFonts w:ascii="Times New Roman" w:hAnsi="Times New Roman" w:cs="Times New Roman"/>
        </w:rPr>
      </w:pPr>
      <w:r>
        <w:rPr>
          <w:rFonts w:ascii="Times New Roman" w:hAnsi="Times New Roman" w:cs="Times New Roman"/>
        </w:rPr>
        <w:t>No changes were made to either the Board of Health</w:t>
      </w:r>
      <w:r w:rsidR="00CE005E">
        <w:rPr>
          <w:rFonts w:ascii="Times New Roman" w:hAnsi="Times New Roman" w:cs="Times New Roman"/>
        </w:rPr>
        <w:t>’s</w:t>
      </w:r>
      <w:r>
        <w:rPr>
          <w:rFonts w:ascii="Times New Roman" w:hAnsi="Times New Roman" w:cs="Times New Roman"/>
        </w:rPr>
        <w:t xml:space="preserve"> proposed fees or the Transfer Station</w:t>
      </w:r>
      <w:r w:rsidR="00CE005E">
        <w:rPr>
          <w:rFonts w:ascii="Times New Roman" w:hAnsi="Times New Roman" w:cs="Times New Roman"/>
        </w:rPr>
        <w:t>’s</w:t>
      </w:r>
      <w:r>
        <w:rPr>
          <w:rFonts w:ascii="Times New Roman" w:hAnsi="Times New Roman" w:cs="Times New Roman"/>
        </w:rPr>
        <w:t xml:space="preserve"> proposed fees after </w:t>
      </w:r>
      <w:r w:rsidR="00CE005E">
        <w:rPr>
          <w:rFonts w:ascii="Times New Roman" w:hAnsi="Times New Roman" w:cs="Times New Roman"/>
        </w:rPr>
        <w:t xml:space="preserve">their </w:t>
      </w:r>
      <w:r>
        <w:rPr>
          <w:rFonts w:ascii="Times New Roman" w:hAnsi="Times New Roman" w:cs="Times New Roman"/>
        </w:rPr>
        <w:t>being sent to the Selectboard and returned to the Board of Health</w:t>
      </w:r>
      <w:r w:rsidR="00CE005E">
        <w:rPr>
          <w:rFonts w:ascii="Times New Roman" w:hAnsi="Times New Roman" w:cs="Times New Roman"/>
        </w:rPr>
        <w:t xml:space="preserve"> for final approval</w:t>
      </w:r>
      <w:r>
        <w:rPr>
          <w:rFonts w:ascii="Times New Roman" w:hAnsi="Times New Roman" w:cs="Times New Roman"/>
        </w:rPr>
        <w:t>. The suggestion from a previous meeting that the Board of Health should review the fees every five years was revisited. Drohan made a motion to review the fee schedules every five years, Freeman seconded, a roll call vote was taken</w:t>
      </w:r>
      <w:r w:rsidR="00D76FB4">
        <w:rPr>
          <w:rFonts w:ascii="Times New Roman" w:hAnsi="Times New Roman" w:cs="Times New Roman"/>
        </w:rPr>
        <w:t>,</w:t>
      </w:r>
      <w:r>
        <w:rPr>
          <w:rFonts w:ascii="Times New Roman" w:hAnsi="Times New Roman" w:cs="Times New Roman"/>
        </w:rPr>
        <w:t xml:space="preserve"> and the motion passed. </w:t>
      </w:r>
      <w:r w:rsidR="00CE005E">
        <w:rPr>
          <w:rFonts w:ascii="Times New Roman" w:hAnsi="Times New Roman" w:cs="Times New Roman"/>
        </w:rPr>
        <w:t>3</w:t>
      </w:r>
      <w:r>
        <w:rPr>
          <w:rFonts w:ascii="Times New Roman" w:hAnsi="Times New Roman" w:cs="Times New Roman"/>
        </w:rPr>
        <w:t>-0</w:t>
      </w:r>
    </w:p>
    <w:p w14:paraId="3A1509F6" w14:textId="34B42110" w:rsidR="00FF3E9D" w:rsidRDefault="00FF3E9D" w:rsidP="000B2C4B">
      <w:pPr>
        <w:rPr>
          <w:rFonts w:ascii="Times New Roman" w:hAnsi="Times New Roman" w:cs="Times New Roman"/>
        </w:rPr>
      </w:pPr>
      <w:r>
        <w:rPr>
          <w:rFonts w:ascii="Times New Roman" w:hAnsi="Times New Roman" w:cs="Times New Roman"/>
        </w:rPr>
        <w:t>Freeman made a force move to accept the Board of Health fee schedule as drafted, as sent to the Selectboard</w:t>
      </w:r>
      <w:r w:rsidR="004E57B6">
        <w:rPr>
          <w:rFonts w:ascii="Times New Roman" w:hAnsi="Times New Roman" w:cs="Times New Roman"/>
        </w:rPr>
        <w:t>,</w:t>
      </w:r>
      <w:r>
        <w:rPr>
          <w:rFonts w:ascii="Times New Roman" w:hAnsi="Times New Roman" w:cs="Times New Roman"/>
        </w:rPr>
        <w:t xml:space="preserve"> and </w:t>
      </w:r>
      <w:r w:rsidR="00CE005E">
        <w:rPr>
          <w:rFonts w:ascii="Times New Roman" w:hAnsi="Times New Roman" w:cs="Times New Roman"/>
        </w:rPr>
        <w:t xml:space="preserve">as </w:t>
      </w:r>
      <w:r>
        <w:rPr>
          <w:rFonts w:ascii="Times New Roman" w:hAnsi="Times New Roman" w:cs="Times New Roman"/>
        </w:rPr>
        <w:t>received back without changes. Drohan seconded, a roll call vote was taken</w:t>
      </w:r>
      <w:r w:rsidR="00D76FB4">
        <w:rPr>
          <w:rFonts w:ascii="Times New Roman" w:hAnsi="Times New Roman" w:cs="Times New Roman"/>
        </w:rPr>
        <w:t>,</w:t>
      </w:r>
      <w:r>
        <w:rPr>
          <w:rFonts w:ascii="Times New Roman" w:hAnsi="Times New Roman" w:cs="Times New Roman"/>
        </w:rPr>
        <w:t xml:space="preserve"> and the motion passed. </w:t>
      </w:r>
      <w:r w:rsidR="00CE005E">
        <w:rPr>
          <w:rFonts w:ascii="Times New Roman" w:hAnsi="Times New Roman" w:cs="Times New Roman"/>
        </w:rPr>
        <w:t>3</w:t>
      </w:r>
      <w:r>
        <w:rPr>
          <w:rFonts w:ascii="Times New Roman" w:hAnsi="Times New Roman" w:cs="Times New Roman"/>
        </w:rPr>
        <w:t>-0.</w:t>
      </w:r>
    </w:p>
    <w:p w14:paraId="1AB592EA" w14:textId="2FA3A9C1" w:rsidR="00FF3E9D" w:rsidRDefault="00FF3E9D" w:rsidP="00FF3E9D">
      <w:pPr>
        <w:spacing w:after="0"/>
        <w:rPr>
          <w:rFonts w:ascii="Times New Roman" w:hAnsi="Times New Roman" w:cs="Times New Roman"/>
        </w:rPr>
      </w:pPr>
      <w:r>
        <w:rPr>
          <w:rFonts w:ascii="Times New Roman" w:hAnsi="Times New Roman" w:cs="Times New Roman"/>
        </w:rPr>
        <w:t>Freeman made a motion to accept the Transfer Station Fee Schedule as drafted, as sent to the Selectboard</w:t>
      </w:r>
      <w:r w:rsidR="004E57B6">
        <w:rPr>
          <w:rFonts w:ascii="Times New Roman" w:hAnsi="Times New Roman" w:cs="Times New Roman"/>
        </w:rPr>
        <w:t>,</w:t>
      </w:r>
      <w:r>
        <w:rPr>
          <w:rFonts w:ascii="Times New Roman" w:hAnsi="Times New Roman" w:cs="Times New Roman"/>
        </w:rPr>
        <w:t xml:space="preserve"> and </w:t>
      </w:r>
      <w:r w:rsidR="00CE005E">
        <w:rPr>
          <w:rFonts w:ascii="Times New Roman" w:hAnsi="Times New Roman" w:cs="Times New Roman"/>
        </w:rPr>
        <w:t xml:space="preserve">as </w:t>
      </w:r>
      <w:r>
        <w:rPr>
          <w:rFonts w:ascii="Times New Roman" w:hAnsi="Times New Roman" w:cs="Times New Roman"/>
        </w:rPr>
        <w:t>received back without changes. Drohan seconded, a roll call vote was taken</w:t>
      </w:r>
      <w:r w:rsidR="00D76FB4">
        <w:rPr>
          <w:rFonts w:ascii="Times New Roman" w:hAnsi="Times New Roman" w:cs="Times New Roman"/>
        </w:rPr>
        <w:t>,</w:t>
      </w:r>
      <w:r>
        <w:rPr>
          <w:rFonts w:ascii="Times New Roman" w:hAnsi="Times New Roman" w:cs="Times New Roman"/>
        </w:rPr>
        <w:t xml:space="preserve"> and the motion passed. </w:t>
      </w:r>
    </w:p>
    <w:p w14:paraId="5DF43C55" w14:textId="0532E738" w:rsidR="00FF3E9D" w:rsidRPr="00356205" w:rsidRDefault="00CE005E" w:rsidP="00FF3E9D">
      <w:pPr>
        <w:spacing w:after="0"/>
        <w:rPr>
          <w:rFonts w:ascii="Times New Roman" w:hAnsi="Times New Roman" w:cs="Times New Roman"/>
        </w:rPr>
      </w:pPr>
      <w:r>
        <w:rPr>
          <w:rFonts w:ascii="Times New Roman" w:hAnsi="Times New Roman" w:cs="Times New Roman"/>
        </w:rPr>
        <w:t>3-0</w:t>
      </w:r>
      <w:r w:rsidR="00FF3E9D">
        <w:rPr>
          <w:rFonts w:ascii="Times New Roman" w:hAnsi="Times New Roman" w:cs="Times New Roman"/>
        </w:rPr>
        <w:t>.</w:t>
      </w:r>
    </w:p>
    <w:p w14:paraId="1936E5EA" w14:textId="77777777" w:rsidR="00356205" w:rsidRPr="00356205" w:rsidRDefault="00356205" w:rsidP="000B2C4B">
      <w:pPr>
        <w:rPr>
          <w:rFonts w:ascii="Times New Roman" w:hAnsi="Times New Roman" w:cs="Times New Roman"/>
          <w:b/>
          <w:bCs/>
          <w:u w:val="single"/>
        </w:rPr>
      </w:pPr>
    </w:p>
    <w:p w14:paraId="729F954D" w14:textId="378CD123" w:rsidR="000B2C4B" w:rsidRDefault="000B2C4B" w:rsidP="000B2C4B">
      <w:pPr>
        <w:rPr>
          <w:rFonts w:ascii="Times New Roman" w:hAnsi="Times New Roman" w:cs="Times New Roman"/>
          <w:b/>
          <w:bCs/>
          <w:u w:val="single"/>
        </w:rPr>
      </w:pPr>
      <w:r w:rsidRPr="00C90B01">
        <w:rPr>
          <w:rFonts w:ascii="Times New Roman" w:hAnsi="Times New Roman" w:cs="Times New Roman"/>
          <w:b/>
          <w:bCs/>
          <w:u w:val="single"/>
        </w:rPr>
        <w:t xml:space="preserve">Old Business: </w:t>
      </w:r>
    </w:p>
    <w:p w14:paraId="22D59F0C" w14:textId="7D653561" w:rsidR="00356205" w:rsidRDefault="003E1D96" w:rsidP="000B2C4B">
      <w:pPr>
        <w:rPr>
          <w:rFonts w:ascii="Times New Roman" w:hAnsi="Times New Roman" w:cs="Times New Roman"/>
        </w:rPr>
      </w:pPr>
      <w:r>
        <w:rPr>
          <w:rFonts w:ascii="Times New Roman" w:hAnsi="Times New Roman" w:cs="Times New Roman"/>
        </w:rPr>
        <w:t xml:space="preserve">The Board discussed the </w:t>
      </w:r>
      <w:r w:rsidR="00EE5B11">
        <w:rPr>
          <w:rFonts w:ascii="Times New Roman" w:hAnsi="Times New Roman" w:cs="Times New Roman"/>
        </w:rPr>
        <w:t>AIDS Support Group of Cape Cod (</w:t>
      </w:r>
      <w:r w:rsidR="00EE5B11" w:rsidRPr="00EE5B11">
        <w:rPr>
          <w:rFonts w:ascii="Times New Roman" w:hAnsi="Times New Roman" w:cs="Times New Roman"/>
          <w:color w:val="212121"/>
        </w:rPr>
        <w:t>ASGCC</w:t>
      </w:r>
      <w:r w:rsidR="00EE5B11">
        <w:rPr>
          <w:rFonts w:ascii="Times New Roman" w:hAnsi="Times New Roman" w:cs="Times New Roman"/>
          <w:color w:val="212121"/>
        </w:rPr>
        <w:t>)</w:t>
      </w:r>
      <w:r w:rsidR="00EE5B11" w:rsidRPr="00EE5B11">
        <w:rPr>
          <w:rFonts w:ascii="Times New Roman" w:hAnsi="Times New Roman" w:cs="Times New Roman"/>
        </w:rPr>
        <w:t xml:space="preserve"> </w:t>
      </w:r>
      <w:r>
        <w:rPr>
          <w:rFonts w:ascii="Times New Roman" w:hAnsi="Times New Roman" w:cs="Times New Roman"/>
        </w:rPr>
        <w:t>group</w:t>
      </w:r>
      <w:r w:rsidR="00CE005E">
        <w:rPr>
          <w:rFonts w:ascii="Times New Roman" w:hAnsi="Times New Roman" w:cs="Times New Roman"/>
        </w:rPr>
        <w:t>’s</w:t>
      </w:r>
      <w:r>
        <w:rPr>
          <w:rFonts w:ascii="Times New Roman" w:hAnsi="Times New Roman" w:cs="Times New Roman"/>
        </w:rPr>
        <w:t xml:space="preserve"> wanting to come back to a meeting to offer NARCAN training and have a full-Board vote on whether the Board would sign the letter of support for their work in the community. When the NARCAN training is offered after the appropriate Board meeting, the Board would like it to be publicized so that the public may come and benefit from the training. Drohan made a motion to welcome </w:t>
      </w:r>
      <w:r w:rsidR="00EE5B11" w:rsidRPr="00EE5B11">
        <w:rPr>
          <w:rFonts w:ascii="Times New Roman" w:hAnsi="Times New Roman" w:cs="Times New Roman"/>
          <w:color w:val="212121"/>
        </w:rPr>
        <w:t>ASGCC</w:t>
      </w:r>
      <w:r w:rsidR="00EE5B11" w:rsidRPr="00EE5B11">
        <w:rPr>
          <w:rFonts w:ascii="Times New Roman" w:hAnsi="Times New Roman" w:cs="Times New Roman"/>
        </w:rPr>
        <w:t xml:space="preserve"> </w:t>
      </w:r>
      <w:r>
        <w:rPr>
          <w:rFonts w:ascii="Times New Roman" w:hAnsi="Times New Roman" w:cs="Times New Roman"/>
        </w:rPr>
        <w:t>to a meeting, Freeman seconded, a roll call vote was taken</w:t>
      </w:r>
      <w:r w:rsidR="004E57B6">
        <w:rPr>
          <w:rFonts w:ascii="Times New Roman" w:hAnsi="Times New Roman" w:cs="Times New Roman"/>
        </w:rPr>
        <w:t>,</w:t>
      </w:r>
      <w:r>
        <w:rPr>
          <w:rFonts w:ascii="Times New Roman" w:hAnsi="Times New Roman" w:cs="Times New Roman"/>
        </w:rPr>
        <w:t xml:space="preserve"> and the motion passed. </w:t>
      </w:r>
      <w:r w:rsidR="00CE005E">
        <w:rPr>
          <w:rFonts w:ascii="Times New Roman" w:hAnsi="Times New Roman" w:cs="Times New Roman"/>
        </w:rPr>
        <w:t>3-0</w:t>
      </w:r>
      <w:r>
        <w:rPr>
          <w:rFonts w:ascii="Times New Roman" w:hAnsi="Times New Roman" w:cs="Times New Roman"/>
        </w:rPr>
        <w:t>.</w:t>
      </w:r>
    </w:p>
    <w:p w14:paraId="0B0A54CD" w14:textId="430357AD" w:rsidR="003E1D96" w:rsidRDefault="00B1536D" w:rsidP="000B2C4B">
      <w:pPr>
        <w:rPr>
          <w:rFonts w:ascii="Times New Roman" w:hAnsi="Times New Roman" w:cs="Times New Roman"/>
        </w:rPr>
      </w:pPr>
      <w:r>
        <w:rPr>
          <w:rFonts w:ascii="Times New Roman" w:hAnsi="Times New Roman" w:cs="Times New Roman"/>
        </w:rPr>
        <w:t xml:space="preserve">Ballinger </w:t>
      </w:r>
      <w:r w:rsidR="003E1D96">
        <w:rPr>
          <w:rFonts w:ascii="Times New Roman" w:hAnsi="Times New Roman" w:cs="Times New Roman"/>
        </w:rPr>
        <w:t xml:space="preserve">told the Board that Scott Horsley would like to come back to the Board to present a revised version of his Watershed Plan. Freeman offered that we hear his </w:t>
      </w:r>
      <w:r w:rsidR="00CE005E">
        <w:rPr>
          <w:rFonts w:ascii="Times New Roman" w:hAnsi="Times New Roman" w:cs="Times New Roman"/>
        </w:rPr>
        <w:t xml:space="preserve">suggested </w:t>
      </w:r>
      <w:r w:rsidR="003E1D96">
        <w:rPr>
          <w:rFonts w:ascii="Times New Roman" w:hAnsi="Times New Roman" w:cs="Times New Roman"/>
        </w:rPr>
        <w:t>revisions, get the State</w:t>
      </w:r>
      <w:r w:rsidR="00CE005E">
        <w:rPr>
          <w:rFonts w:ascii="Times New Roman" w:hAnsi="Times New Roman" w:cs="Times New Roman"/>
        </w:rPr>
        <w:t>’s</w:t>
      </w:r>
      <w:r w:rsidR="003E1D96">
        <w:rPr>
          <w:rFonts w:ascii="Times New Roman" w:hAnsi="Times New Roman" w:cs="Times New Roman"/>
        </w:rPr>
        <w:t xml:space="preserve"> approv</w:t>
      </w:r>
      <w:r w:rsidR="00CE005E">
        <w:rPr>
          <w:rFonts w:ascii="Times New Roman" w:hAnsi="Times New Roman" w:cs="Times New Roman"/>
        </w:rPr>
        <w:t>al</w:t>
      </w:r>
      <w:r w:rsidR="004E57B6">
        <w:rPr>
          <w:rFonts w:ascii="Times New Roman" w:hAnsi="Times New Roman" w:cs="Times New Roman"/>
        </w:rPr>
        <w:t>,</w:t>
      </w:r>
      <w:r w:rsidR="003E1D96">
        <w:rPr>
          <w:rFonts w:ascii="Times New Roman" w:hAnsi="Times New Roman" w:cs="Times New Roman"/>
        </w:rPr>
        <w:t xml:space="preserve"> and then change the </w:t>
      </w:r>
      <w:r w:rsidR="00CE005E">
        <w:rPr>
          <w:rFonts w:ascii="Times New Roman" w:hAnsi="Times New Roman" w:cs="Times New Roman"/>
        </w:rPr>
        <w:t>Board’s regulations to be consistent with the Plan and the State’s concerns</w:t>
      </w:r>
      <w:r w:rsidR="003E1D96">
        <w:rPr>
          <w:rFonts w:ascii="Times New Roman" w:hAnsi="Times New Roman" w:cs="Times New Roman"/>
        </w:rPr>
        <w:t>.</w:t>
      </w:r>
    </w:p>
    <w:p w14:paraId="23076531" w14:textId="26878CD0" w:rsidR="00B1536D" w:rsidRDefault="003E1D96" w:rsidP="000B2C4B">
      <w:pPr>
        <w:rPr>
          <w:rFonts w:ascii="Times New Roman" w:hAnsi="Times New Roman" w:cs="Times New Roman"/>
        </w:rPr>
      </w:pPr>
      <w:r>
        <w:rPr>
          <w:rFonts w:ascii="Times New Roman" w:hAnsi="Times New Roman" w:cs="Times New Roman"/>
        </w:rPr>
        <w:t>At this time, Selectboard Member Kathleen Bacon, shared that the Department of Environmental Protection wants the Town to expand the sewer</w:t>
      </w:r>
      <w:r w:rsidR="00CE005E">
        <w:rPr>
          <w:rFonts w:ascii="Times New Roman" w:hAnsi="Times New Roman" w:cs="Times New Roman"/>
        </w:rPr>
        <w:t>ing</w:t>
      </w:r>
      <w:r>
        <w:rPr>
          <w:rFonts w:ascii="Times New Roman" w:hAnsi="Times New Roman" w:cs="Times New Roman"/>
        </w:rPr>
        <w:t xml:space="preserve"> component</w:t>
      </w:r>
      <w:r w:rsidR="00CE005E">
        <w:rPr>
          <w:rFonts w:ascii="Times New Roman" w:hAnsi="Times New Roman" w:cs="Times New Roman"/>
        </w:rPr>
        <w:t xml:space="preserve"> of the Plan to incorporate a greater size with sewers for Commercial Street down to Kendrick</w:t>
      </w:r>
      <w:r>
        <w:rPr>
          <w:rFonts w:ascii="Times New Roman" w:hAnsi="Times New Roman" w:cs="Times New Roman"/>
        </w:rPr>
        <w:t xml:space="preserve">. The </w:t>
      </w:r>
      <w:r w:rsidR="00CE005E">
        <w:rPr>
          <w:rFonts w:ascii="Times New Roman" w:hAnsi="Times New Roman" w:cs="Times New Roman"/>
        </w:rPr>
        <w:t>State review</w:t>
      </w:r>
      <w:r>
        <w:rPr>
          <w:rFonts w:ascii="Times New Roman" w:hAnsi="Times New Roman" w:cs="Times New Roman"/>
        </w:rPr>
        <w:t xml:space="preserve"> also recommended remov</w:t>
      </w:r>
      <w:r w:rsidR="00CE005E">
        <w:rPr>
          <w:rFonts w:ascii="Times New Roman" w:hAnsi="Times New Roman" w:cs="Times New Roman"/>
        </w:rPr>
        <w:t>al of the credit for</w:t>
      </w:r>
      <w:r>
        <w:rPr>
          <w:rFonts w:ascii="Times New Roman" w:hAnsi="Times New Roman" w:cs="Times New Roman"/>
        </w:rPr>
        <w:t xml:space="preserve"> some of the oyster component</w:t>
      </w:r>
      <w:r w:rsidR="00B1536D">
        <w:rPr>
          <w:rFonts w:ascii="Times New Roman" w:hAnsi="Times New Roman" w:cs="Times New Roman"/>
        </w:rPr>
        <w:t>. Bacon suggested that the Selectboard, Wastewater Commi</w:t>
      </w:r>
      <w:r w:rsidR="00CE005E">
        <w:rPr>
          <w:rFonts w:ascii="Times New Roman" w:hAnsi="Times New Roman" w:cs="Times New Roman"/>
        </w:rPr>
        <w:t>ttee,</w:t>
      </w:r>
      <w:r w:rsidR="00B1536D">
        <w:rPr>
          <w:rFonts w:ascii="Times New Roman" w:hAnsi="Times New Roman" w:cs="Times New Roman"/>
        </w:rPr>
        <w:t xml:space="preserve"> </w:t>
      </w:r>
      <w:r w:rsidR="00B1536D">
        <w:rPr>
          <w:rFonts w:ascii="Times New Roman" w:hAnsi="Times New Roman" w:cs="Times New Roman"/>
        </w:rPr>
        <w:lastRenderedPageBreak/>
        <w:t xml:space="preserve">and Board of Health have a joint meeting to hear Horsley’s presentation. Then the </w:t>
      </w:r>
      <w:r w:rsidR="00CE005E">
        <w:rPr>
          <w:rFonts w:ascii="Times New Roman" w:hAnsi="Times New Roman" w:cs="Times New Roman"/>
        </w:rPr>
        <w:t>P</w:t>
      </w:r>
      <w:r w:rsidR="00B1536D">
        <w:rPr>
          <w:rFonts w:ascii="Times New Roman" w:hAnsi="Times New Roman" w:cs="Times New Roman"/>
        </w:rPr>
        <w:t>lan can be tweaked</w:t>
      </w:r>
      <w:r w:rsidR="004E57B6">
        <w:rPr>
          <w:rFonts w:ascii="Times New Roman" w:hAnsi="Times New Roman" w:cs="Times New Roman"/>
        </w:rPr>
        <w:t>,</w:t>
      </w:r>
      <w:r w:rsidR="00B1536D">
        <w:rPr>
          <w:rFonts w:ascii="Times New Roman" w:hAnsi="Times New Roman" w:cs="Times New Roman"/>
        </w:rPr>
        <w:t xml:space="preserve"> and we can </w:t>
      </w:r>
      <w:r w:rsidR="00CE005E">
        <w:rPr>
          <w:rFonts w:ascii="Times New Roman" w:hAnsi="Times New Roman" w:cs="Times New Roman"/>
        </w:rPr>
        <w:t>hopefully receive the</w:t>
      </w:r>
      <w:r w:rsidR="00B1536D">
        <w:rPr>
          <w:rFonts w:ascii="Times New Roman" w:hAnsi="Times New Roman" w:cs="Times New Roman"/>
        </w:rPr>
        <w:t xml:space="preserve"> State</w:t>
      </w:r>
      <w:r w:rsidR="00CE005E">
        <w:rPr>
          <w:rFonts w:ascii="Times New Roman" w:hAnsi="Times New Roman" w:cs="Times New Roman"/>
        </w:rPr>
        <w:t>’s</w:t>
      </w:r>
      <w:r w:rsidR="00B1536D">
        <w:rPr>
          <w:rFonts w:ascii="Times New Roman" w:hAnsi="Times New Roman" w:cs="Times New Roman"/>
        </w:rPr>
        <w:t xml:space="preserve"> approval quickly.</w:t>
      </w:r>
    </w:p>
    <w:p w14:paraId="3C4402C2" w14:textId="7F209677" w:rsidR="00B1536D" w:rsidRDefault="00B1536D" w:rsidP="000B2C4B">
      <w:pPr>
        <w:rPr>
          <w:rFonts w:ascii="Times New Roman" w:hAnsi="Times New Roman" w:cs="Times New Roman"/>
        </w:rPr>
      </w:pPr>
      <w:r>
        <w:rPr>
          <w:rFonts w:ascii="Times New Roman" w:hAnsi="Times New Roman" w:cs="Times New Roman"/>
        </w:rPr>
        <w:t>Bacon also shared that Meredith Ballinger had given her resignation a few hours earlier today and that there are several vacancies within the Town.</w:t>
      </w:r>
      <w:r w:rsidR="00CE005E">
        <w:rPr>
          <w:rFonts w:ascii="Times New Roman" w:hAnsi="Times New Roman" w:cs="Times New Roman"/>
        </w:rPr>
        <w:t xml:space="preserve"> This situation leaves the Board and the Conservation Commission with no agent.</w:t>
      </w:r>
    </w:p>
    <w:p w14:paraId="6B311B83" w14:textId="70EBEC2A" w:rsidR="00B1536D" w:rsidRDefault="00B1536D" w:rsidP="000B2C4B">
      <w:pPr>
        <w:rPr>
          <w:rFonts w:ascii="Times New Roman" w:hAnsi="Times New Roman" w:cs="Times New Roman"/>
        </w:rPr>
      </w:pPr>
      <w:r>
        <w:rPr>
          <w:rFonts w:ascii="Times New Roman" w:hAnsi="Times New Roman" w:cs="Times New Roman"/>
        </w:rPr>
        <w:t xml:space="preserve">Bacon </w:t>
      </w:r>
      <w:r w:rsidR="00B47A1B">
        <w:rPr>
          <w:rFonts w:ascii="Times New Roman" w:hAnsi="Times New Roman" w:cs="Times New Roman"/>
        </w:rPr>
        <w:t xml:space="preserve">shared updates from the Selectboard which included information on the dredging project, Town Meeting warrants, and </w:t>
      </w:r>
      <w:r w:rsidR="00CE005E">
        <w:rPr>
          <w:rFonts w:ascii="Times New Roman" w:hAnsi="Times New Roman" w:cs="Times New Roman"/>
        </w:rPr>
        <w:t xml:space="preserve">the possibility of </w:t>
      </w:r>
      <w:r w:rsidR="00B47A1B">
        <w:rPr>
          <w:rFonts w:ascii="Times New Roman" w:hAnsi="Times New Roman" w:cs="Times New Roman"/>
        </w:rPr>
        <w:t>septic upgrade grants</w:t>
      </w:r>
      <w:r w:rsidR="00CE005E">
        <w:rPr>
          <w:rFonts w:ascii="Times New Roman" w:hAnsi="Times New Roman" w:cs="Times New Roman"/>
        </w:rPr>
        <w:t xml:space="preserve"> for residents</w:t>
      </w:r>
      <w:r w:rsidR="00B47A1B">
        <w:rPr>
          <w:rFonts w:ascii="Times New Roman" w:hAnsi="Times New Roman" w:cs="Times New Roman"/>
        </w:rPr>
        <w:t>.</w:t>
      </w:r>
      <w:r w:rsidR="00A06F1E">
        <w:rPr>
          <w:rFonts w:ascii="Times New Roman" w:hAnsi="Times New Roman" w:cs="Times New Roman"/>
        </w:rPr>
        <w:t xml:space="preserve"> </w:t>
      </w:r>
    </w:p>
    <w:p w14:paraId="3F25F74D" w14:textId="127CFAC1" w:rsidR="00A06F1E" w:rsidRDefault="00A06F1E" w:rsidP="000B2C4B">
      <w:pPr>
        <w:rPr>
          <w:rFonts w:ascii="Times New Roman" w:hAnsi="Times New Roman" w:cs="Times New Roman"/>
        </w:rPr>
      </w:pPr>
      <w:r>
        <w:rPr>
          <w:rFonts w:ascii="Times New Roman" w:hAnsi="Times New Roman" w:cs="Times New Roman"/>
        </w:rPr>
        <w:t>Drohan invited the Town to observe the lessons learned from recent experience; get the public involved in the conversation right away. Inform them, engage them in dialogue, welcome them to be part of the conversation. This will prevent misinformation and ill will.</w:t>
      </w:r>
    </w:p>
    <w:p w14:paraId="1ADE18C4" w14:textId="43677B1F" w:rsidR="00A06F1E" w:rsidRPr="003E1D96" w:rsidRDefault="00A06F1E" w:rsidP="000B2C4B">
      <w:pPr>
        <w:rPr>
          <w:rFonts w:ascii="Times New Roman" w:hAnsi="Times New Roman" w:cs="Times New Roman"/>
        </w:rPr>
      </w:pPr>
      <w:r>
        <w:rPr>
          <w:rFonts w:ascii="Times New Roman" w:hAnsi="Times New Roman" w:cs="Times New Roman"/>
        </w:rPr>
        <w:t xml:space="preserve">Bacon informed that Board that she will no longer be the Selectboard liaison </w:t>
      </w:r>
      <w:r w:rsidR="00CE005E">
        <w:rPr>
          <w:rFonts w:ascii="Times New Roman" w:hAnsi="Times New Roman" w:cs="Times New Roman"/>
        </w:rPr>
        <w:t>to the</w:t>
      </w:r>
      <w:r>
        <w:rPr>
          <w:rFonts w:ascii="Times New Roman" w:hAnsi="Times New Roman" w:cs="Times New Roman"/>
        </w:rPr>
        <w:t xml:space="preserve"> Board </w:t>
      </w:r>
      <w:r w:rsidR="00CE005E">
        <w:rPr>
          <w:rFonts w:ascii="Times New Roman" w:hAnsi="Times New Roman" w:cs="Times New Roman"/>
        </w:rPr>
        <w:t xml:space="preserve">and that the Board </w:t>
      </w:r>
      <w:r>
        <w:rPr>
          <w:rFonts w:ascii="Times New Roman" w:hAnsi="Times New Roman" w:cs="Times New Roman"/>
        </w:rPr>
        <w:t xml:space="preserve">must approach the Town Administrator to </w:t>
      </w:r>
      <w:r w:rsidR="00CE005E">
        <w:rPr>
          <w:rFonts w:ascii="Times New Roman" w:hAnsi="Times New Roman" w:cs="Times New Roman"/>
        </w:rPr>
        <w:t>obtain</w:t>
      </w:r>
      <w:r>
        <w:rPr>
          <w:rFonts w:ascii="Times New Roman" w:hAnsi="Times New Roman" w:cs="Times New Roman"/>
        </w:rPr>
        <w:t xml:space="preserve"> another representative. Bacon shared that she enjoyed her time with the Board and the feeling was reciprocated by the Board. </w:t>
      </w:r>
    </w:p>
    <w:p w14:paraId="7EBDED15" w14:textId="40E1BCD7" w:rsidR="001D3DE3" w:rsidRPr="00C90B01" w:rsidRDefault="001D3DE3" w:rsidP="001D3DE3">
      <w:pPr>
        <w:rPr>
          <w:rFonts w:ascii="Times New Roman" w:hAnsi="Times New Roman" w:cs="Times New Roman"/>
          <w:b/>
          <w:bCs/>
          <w:u w:val="single"/>
        </w:rPr>
      </w:pPr>
      <w:r w:rsidRPr="00C90B01">
        <w:rPr>
          <w:rFonts w:ascii="Times New Roman" w:hAnsi="Times New Roman" w:cs="Times New Roman"/>
          <w:b/>
          <w:bCs/>
          <w:u w:val="single"/>
        </w:rPr>
        <w:t xml:space="preserve">New Business: </w:t>
      </w:r>
    </w:p>
    <w:p w14:paraId="4C0F39D0" w14:textId="77777777" w:rsidR="00EF75C9" w:rsidRPr="00C90B01" w:rsidRDefault="00EF75C9">
      <w:pPr>
        <w:rPr>
          <w:rFonts w:ascii="Times New Roman" w:hAnsi="Times New Roman" w:cs="Times New Roman"/>
        </w:rPr>
      </w:pPr>
    </w:p>
    <w:p w14:paraId="7EAFF549" w14:textId="543D2909" w:rsidR="00EF75C9" w:rsidRPr="00C90B01" w:rsidRDefault="00A06F1E">
      <w:pPr>
        <w:rPr>
          <w:rFonts w:ascii="Times New Roman" w:hAnsi="Times New Roman" w:cs="Times New Roman"/>
        </w:rPr>
      </w:pPr>
      <w:r>
        <w:rPr>
          <w:rFonts w:ascii="Times New Roman" w:hAnsi="Times New Roman" w:cs="Times New Roman"/>
        </w:rPr>
        <w:t xml:space="preserve">Freeman </w:t>
      </w:r>
      <w:r w:rsidR="00EF75C9" w:rsidRPr="00C90B01">
        <w:rPr>
          <w:rFonts w:ascii="Times New Roman" w:hAnsi="Times New Roman" w:cs="Times New Roman"/>
        </w:rPr>
        <w:t xml:space="preserve">made the motion to adjourn the meeting, </w:t>
      </w:r>
      <w:r w:rsidR="002D1CC1">
        <w:rPr>
          <w:rFonts w:ascii="Times New Roman" w:hAnsi="Times New Roman" w:cs="Times New Roman"/>
        </w:rPr>
        <w:t>Drohan</w:t>
      </w:r>
      <w:r w:rsidR="00EF75C9" w:rsidRPr="00C90B01">
        <w:rPr>
          <w:rFonts w:ascii="Times New Roman" w:hAnsi="Times New Roman" w:cs="Times New Roman"/>
        </w:rPr>
        <w:t xml:space="preserve"> seconded, a </w:t>
      </w:r>
      <w:r>
        <w:rPr>
          <w:rFonts w:ascii="Times New Roman" w:hAnsi="Times New Roman" w:cs="Times New Roman"/>
        </w:rPr>
        <w:t xml:space="preserve">roll call </w:t>
      </w:r>
      <w:r w:rsidR="00EF75C9" w:rsidRPr="00C90B01">
        <w:rPr>
          <w:rFonts w:ascii="Times New Roman" w:hAnsi="Times New Roman" w:cs="Times New Roman"/>
        </w:rPr>
        <w:t>vote was taken</w:t>
      </w:r>
      <w:r w:rsidR="002D1CC1">
        <w:rPr>
          <w:rFonts w:ascii="Times New Roman" w:hAnsi="Times New Roman" w:cs="Times New Roman"/>
        </w:rPr>
        <w:t>,</w:t>
      </w:r>
      <w:r w:rsidR="00EF75C9" w:rsidRPr="00C90B01">
        <w:rPr>
          <w:rFonts w:ascii="Times New Roman" w:hAnsi="Times New Roman" w:cs="Times New Roman"/>
        </w:rPr>
        <w:t xml:space="preserve"> and the motion approved </w:t>
      </w:r>
      <w:r w:rsidR="00CE005E">
        <w:rPr>
          <w:rFonts w:ascii="Times New Roman" w:hAnsi="Times New Roman" w:cs="Times New Roman"/>
        </w:rPr>
        <w:t>3-0</w:t>
      </w:r>
      <w:r w:rsidR="00EF75C9" w:rsidRPr="00C90B01">
        <w:rPr>
          <w:rFonts w:ascii="Times New Roman" w:hAnsi="Times New Roman" w:cs="Times New Roman"/>
        </w:rPr>
        <w:t xml:space="preserve">. The meeting was adjourned at </w:t>
      </w:r>
      <w:r>
        <w:rPr>
          <w:rFonts w:ascii="Times New Roman" w:hAnsi="Times New Roman" w:cs="Times New Roman"/>
        </w:rPr>
        <w:t>5:51</w:t>
      </w:r>
      <w:r w:rsidR="00EF75C9" w:rsidRPr="00C90B01">
        <w:rPr>
          <w:rFonts w:ascii="Times New Roman" w:hAnsi="Times New Roman" w:cs="Times New Roman"/>
        </w:rPr>
        <w:t xml:space="preserve"> pm.</w:t>
      </w:r>
    </w:p>
    <w:p w14:paraId="62B7DA30" w14:textId="77777777" w:rsidR="006A179B" w:rsidRPr="00C90B01" w:rsidRDefault="006A179B" w:rsidP="0096489F">
      <w:pPr>
        <w:spacing w:after="0"/>
        <w:rPr>
          <w:rFonts w:ascii="Times New Roman" w:hAnsi="Times New Roman" w:cs="Times New Roman"/>
        </w:rPr>
      </w:pPr>
    </w:p>
    <w:p w14:paraId="52081F0A" w14:textId="0CD0F466" w:rsidR="006A179B" w:rsidRPr="00C90B01" w:rsidRDefault="006A179B" w:rsidP="0096489F">
      <w:pPr>
        <w:spacing w:after="0"/>
        <w:rPr>
          <w:rFonts w:ascii="Times New Roman" w:hAnsi="Times New Roman" w:cs="Times New Roman"/>
        </w:rPr>
      </w:pPr>
      <w:r w:rsidRPr="00C90B01">
        <w:rPr>
          <w:rFonts w:ascii="Times New Roman" w:hAnsi="Times New Roman" w:cs="Times New Roman"/>
        </w:rPr>
        <w:t>Minutes respectfully submitted by</w:t>
      </w:r>
    </w:p>
    <w:p w14:paraId="422E0840" w14:textId="38400D98" w:rsidR="006A179B" w:rsidRDefault="006A179B" w:rsidP="0096489F">
      <w:pPr>
        <w:spacing w:after="0"/>
        <w:rPr>
          <w:rFonts w:ascii="Times New Roman" w:hAnsi="Times New Roman" w:cs="Times New Roman"/>
        </w:rPr>
      </w:pPr>
      <w:r w:rsidRPr="00C90B01">
        <w:rPr>
          <w:rFonts w:ascii="Times New Roman" w:hAnsi="Times New Roman" w:cs="Times New Roman"/>
        </w:rPr>
        <w:t>Jennifer Elsensohn, Committee Secretary</w:t>
      </w:r>
    </w:p>
    <w:p w14:paraId="3520486C" w14:textId="77777777" w:rsidR="0096489F" w:rsidRDefault="0096489F" w:rsidP="0096489F">
      <w:pPr>
        <w:spacing w:after="0"/>
        <w:rPr>
          <w:rFonts w:ascii="Times New Roman" w:hAnsi="Times New Roman" w:cs="Times New Roman"/>
        </w:rPr>
      </w:pPr>
    </w:p>
    <w:p w14:paraId="07A35561" w14:textId="3E84CA7E" w:rsidR="0096489F" w:rsidRPr="00C314A5" w:rsidRDefault="0096489F" w:rsidP="0096489F">
      <w:pPr>
        <w:spacing w:after="0"/>
        <w:rPr>
          <w:rFonts w:ascii="Times New Roman" w:hAnsi="Times New Roman" w:cs="Times New Roman"/>
        </w:rPr>
      </w:pPr>
      <w:r w:rsidRPr="00C314A5">
        <w:rPr>
          <w:rFonts w:ascii="Times New Roman" w:hAnsi="Times New Roman" w:cs="Times New Roman"/>
        </w:rPr>
        <w:t>Documents:</w:t>
      </w:r>
    </w:p>
    <w:p w14:paraId="6DD2F15F" w14:textId="44962002" w:rsidR="0096489F" w:rsidRDefault="00356205" w:rsidP="0096489F">
      <w:pPr>
        <w:spacing w:after="0"/>
        <w:rPr>
          <w:rFonts w:ascii="Times New Roman" w:hAnsi="Times New Roman" w:cs="Times New Roman"/>
        </w:rPr>
      </w:pPr>
      <w:r>
        <w:rPr>
          <w:rFonts w:ascii="Times New Roman" w:hAnsi="Times New Roman" w:cs="Times New Roman"/>
        </w:rPr>
        <w:t>Transfer Station and Board of Health fee proposals</w:t>
      </w:r>
    </w:p>
    <w:p w14:paraId="72CD11AE" w14:textId="196128EF" w:rsidR="00356205" w:rsidRPr="00C90B01" w:rsidRDefault="00356205" w:rsidP="0096489F">
      <w:pPr>
        <w:spacing w:after="0"/>
        <w:rPr>
          <w:rFonts w:ascii="Times New Roman" w:hAnsi="Times New Roman" w:cs="Times New Roman"/>
        </w:rPr>
      </w:pPr>
    </w:p>
    <w:sectPr w:rsidR="00356205" w:rsidRPr="00C90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B2310"/>
    <w:multiLevelType w:val="hybridMultilevel"/>
    <w:tmpl w:val="BF325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674AA"/>
    <w:multiLevelType w:val="hybridMultilevel"/>
    <w:tmpl w:val="E0328DCA"/>
    <w:lvl w:ilvl="0" w:tplc="D2280916">
      <w:start w:val="2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B56232"/>
    <w:multiLevelType w:val="hybridMultilevel"/>
    <w:tmpl w:val="2E6E9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F0B72"/>
    <w:multiLevelType w:val="hybridMultilevel"/>
    <w:tmpl w:val="5E3803AC"/>
    <w:lvl w:ilvl="0" w:tplc="3B80F89E">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71744"/>
    <w:multiLevelType w:val="hybridMultilevel"/>
    <w:tmpl w:val="2E389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72473"/>
    <w:multiLevelType w:val="hybridMultilevel"/>
    <w:tmpl w:val="0046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262D1F"/>
    <w:multiLevelType w:val="hybridMultilevel"/>
    <w:tmpl w:val="96662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70299526">
    <w:abstractNumId w:val="2"/>
  </w:num>
  <w:num w:numId="2" w16cid:durableId="1726873846">
    <w:abstractNumId w:val="6"/>
  </w:num>
  <w:num w:numId="3" w16cid:durableId="1089545530">
    <w:abstractNumId w:val="5"/>
  </w:num>
  <w:num w:numId="4" w16cid:durableId="364647165">
    <w:abstractNumId w:val="3"/>
  </w:num>
  <w:num w:numId="5" w16cid:durableId="2098281788">
    <w:abstractNumId w:val="1"/>
  </w:num>
  <w:num w:numId="6" w16cid:durableId="1058630844">
    <w:abstractNumId w:val="0"/>
  </w:num>
  <w:num w:numId="7" w16cid:durableId="1432039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4B"/>
    <w:rsid w:val="00052439"/>
    <w:rsid w:val="000650CF"/>
    <w:rsid w:val="000703E9"/>
    <w:rsid w:val="00087B35"/>
    <w:rsid w:val="000B2C4B"/>
    <w:rsid w:val="000C6EC8"/>
    <w:rsid w:val="000F355C"/>
    <w:rsid w:val="000F39AB"/>
    <w:rsid w:val="00107254"/>
    <w:rsid w:val="001345FE"/>
    <w:rsid w:val="0015678A"/>
    <w:rsid w:val="001B7ED7"/>
    <w:rsid w:val="001D3DE3"/>
    <w:rsid w:val="00203D44"/>
    <w:rsid w:val="0024552B"/>
    <w:rsid w:val="00251904"/>
    <w:rsid w:val="00264EC8"/>
    <w:rsid w:val="00267A6E"/>
    <w:rsid w:val="0027548F"/>
    <w:rsid w:val="0029264F"/>
    <w:rsid w:val="002A4E5E"/>
    <w:rsid w:val="002C1DF0"/>
    <w:rsid w:val="002C63CA"/>
    <w:rsid w:val="002D1CC1"/>
    <w:rsid w:val="002D3433"/>
    <w:rsid w:val="002E37C4"/>
    <w:rsid w:val="00310F69"/>
    <w:rsid w:val="00324D7C"/>
    <w:rsid w:val="00356205"/>
    <w:rsid w:val="00357573"/>
    <w:rsid w:val="00376715"/>
    <w:rsid w:val="003D44C3"/>
    <w:rsid w:val="003E1D96"/>
    <w:rsid w:val="00427286"/>
    <w:rsid w:val="00430EA4"/>
    <w:rsid w:val="004653BF"/>
    <w:rsid w:val="00465BE0"/>
    <w:rsid w:val="0048320F"/>
    <w:rsid w:val="00493C81"/>
    <w:rsid w:val="004A4149"/>
    <w:rsid w:val="004E55D8"/>
    <w:rsid w:val="004E57B6"/>
    <w:rsid w:val="004E71AB"/>
    <w:rsid w:val="005036C2"/>
    <w:rsid w:val="0051287D"/>
    <w:rsid w:val="00530AD5"/>
    <w:rsid w:val="005364DF"/>
    <w:rsid w:val="00545C22"/>
    <w:rsid w:val="00565E99"/>
    <w:rsid w:val="005A1AC7"/>
    <w:rsid w:val="005A5441"/>
    <w:rsid w:val="005B1F3B"/>
    <w:rsid w:val="005E6876"/>
    <w:rsid w:val="005F5B40"/>
    <w:rsid w:val="005F7EC2"/>
    <w:rsid w:val="00656C8A"/>
    <w:rsid w:val="0066677D"/>
    <w:rsid w:val="006852F8"/>
    <w:rsid w:val="006A179B"/>
    <w:rsid w:val="006C6358"/>
    <w:rsid w:val="006D2CC1"/>
    <w:rsid w:val="00706E88"/>
    <w:rsid w:val="00714D22"/>
    <w:rsid w:val="00717E46"/>
    <w:rsid w:val="007241AB"/>
    <w:rsid w:val="007428BC"/>
    <w:rsid w:val="00774AA7"/>
    <w:rsid w:val="00776C62"/>
    <w:rsid w:val="00787461"/>
    <w:rsid w:val="0079624F"/>
    <w:rsid w:val="007B1BB4"/>
    <w:rsid w:val="007B4426"/>
    <w:rsid w:val="007D74CA"/>
    <w:rsid w:val="00877A02"/>
    <w:rsid w:val="00882C82"/>
    <w:rsid w:val="008859D6"/>
    <w:rsid w:val="008C0C65"/>
    <w:rsid w:val="008C1AA1"/>
    <w:rsid w:val="008E1901"/>
    <w:rsid w:val="009249AE"/>
    <w:rsid w:val="0094480F"/>
    <w:rsid w:val="00952416"/>
    <w:rsid w:val="0095556D"/>
    <w:rsid w:val="0096489F"/>
    <w:rsid w:val="009714E5"/>
    <w:rsid w:val="009800CB"/>
    <w:rsid w:val="00985286"/>
    <w:rsid w:val="00987B28"/>
    <w:rsid w:val="009E1E1C"/>
    <w:rsid w:val="009F22FD"/>
    <w:rsid w:val="009F6634"/>
    <w:rsid w:val="00A06F1E"/>
    <w:rsid w:val="00A22411"/>
    <w:rsid w:val="00A651EE"/>
    <w:rsid w:val="00A709FC"/>
    <w:rsid w:val="00A90A64"/>
    <w:rsid w:val="00A97A44"/>
    <w:rsid w:val="00AA0992"/>
    <w:rsid w:val="00AE056A"/>
    <w:rsid w:val="00AF7195"/>
    <w:rsid w:val="00B05500"/>
    <w:rsid w:val="00B1536D"/>
    <w:rsid w:val="00B34417"/>
    <w:rsid w:val="00B42401"/>
    <w:rsid w:val="00B47A1B"/>
    <w:rsid w:val="00B5012D"/>
    <w:rsid w:val="00B50383"/>
    <w:rsid w:val="00B566AD"/>
    <w:rsid w:val="00B60179"/>
    <w:rsid w:val="00BA0750"/>
    <w:rsid w:val="00BB1664"/>
    <w:rsid w:val="00BC5485"/>
    <w:rsid w:val="00C314A5"/>
    <w:rsid w:val="00C32E53"/>
    <w:rsid w:val="00C90B01"/>
    <w:rsid w:val="00CC7A55"/>
    <w:rsid w:val="00CD36E8"/>
    <w:rsid w:val="00CD4C99"/>
    <w:rsid w:val="00CE005E"/>
    <w:rsid w:val="00D00257"/>
    <w:rsid w:val="00D47E1E"/>
    <w:rsid w:val="00D60BED"/>
    <w:rsid w:val="00D76FB4"/>
    <w:rsid w:val="00DC0634"/>
    <w:rsid w:val="00DC194E"/>
    <w:rsid w:val="00DD4926"/>
    <w:rsid w:val="00DD6EB0"/>
    <w:rsid w:val="00DE0F24"/>
    <w:rsid w:val="00DE166C"/>
    <w:rsid w:val="00E336AE"/>
    <w:rsid w:val="00E63F63"/>
    <w:rsid w:val="00E80B07"/>
    <w:rsid w:val="00EB58D6"/>
    <w:rsid w:val="00EC7291"/>
    <w:rsid w:val="00ED4292"/>
    <w:rsid w:val="00EE5B11"/>
    <w:rsid w:val="00EF75C9"/>
    <w:rsid w:val="00F117E0"/>
    <w:rsid w:val="00F204A4"/>
    <w:rsid w:val="00F20ACF"/>
    <w:rsid w:val="00F83B5F"/>
    <w:rsid w:val="00FF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3743"/>
  <w15:chartTrackingRefBased/>
  <w15:docId w15:val="{18E7F3C7-0057-4238-9E02-C3A932C3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4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234694">
      <w:bodyDiv w:val="1"/>
      <w:marLeft w:val="0"/>
      <w:marRight w:val="0"/>
      <w:marTop w:val="0"/>
      <w:marBottom w:val="0"/>
      <w:divBdr>
        <w:top w:val="none" w:sz="0" w:space="0" w:color="auto"/>
        <w:left w:val="none" w:sz="0" w:space="0" w:color="auto"/>
        <w:bottom w:val="none" w:sz="0" w:space="0" w:color="auto"/>
        <w:right w:val="none" w:sz="0" w:space="0" w:color="auto"/>
      </w:divBdr>
      <w:divsChild>
        <w:div w:id="267546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9D670949790E4E928CB13100F37C63" ma:contentTypeVersion="14" ma:contentTypeDescription="Create a new document." ma:contentTypeScope="" ma:versionID="12f7896ad210726baa0d3bc97dc1dc52">
  <xsd:schema xmlns:xsd="http://www.w3.org/2001/XMLSchema" xmlns:xs="http://www.w3.org/2001/XMLSchema" xmlns:p="http://schemas.microsoft.com/office/2006/metadata/properties" xmlns:ns2="87abe45d-f23f-4aee-9f9f-9ee3d4ec3012" xmlns:ns3="c1405f28-41ec-4e85-a55d-0074cd39c3ef" targetNamespace="http://schemas.microsoft.com/office/2006/metadata/properties" ma:root="true" ma:fieldsID="e14f23d1db16b200c7b023d3970879d4" ns2:_="" ns3:_="">
    <xsd:import namespace="87abe45d-f23f-4aee-9f9f-9ee3d4ec3012"/>
    <xsd:import namespace="c1405f28-41ec-4e85-a55d-0074cd39c3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be45d-f23f-4aee-9f9f-9ee3d4ec30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2c306d8-5fde-4549-bebe-6b7ca4be52dd"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405f28-41ec-4e85-a55d-0074cd39c3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392b8c5-acf3-44a8-af2b-481cff652be8}" ma:internalName="TaxCatchAll" ma:showField="CatchAllData" ma:web="c1405f28-41ec-4e85-a55d-0074cd39c3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7abe45d-f23f-4aee-9f9f-9ee3d4ec3012">
      <Terms xmlns="http://schemas.microsoft.com/office/infopath/2007/PartnerControls"/>
    </lcf76f155ced4ddcb4097134ff3c332f>
    <TaxCatchAll xmlns="c1405f28-41ec-4e85-a55d-0074cd39c3ef" xsi:nil="true"/>
  </documentManagement>
</p:properties>
</file>

<file path=customXml/itemProps1.xml><?xml version="1.0" encoding="utf-8"?>
<ds:datastoreItem xmlns:ds="http://schemas.openxmlformats.org/officeDocument/2006/customXml" ds:itemID="{26551C9A-AA17-4E65-82D0-B95ABB7559B7}">
  <ds:schemaRefs>
    <ds:schemaRef ds:uri="http://schemas.openxmlformats.org/officeDocument/2006/bibliography"/>
  </ds:schemaRefs>
</ds:datastoreItem>
</file>

<file path=customXml/itemProps2.xml><?xml version="1.0" encoding="utf-8"?>
<ds:datastoreItem xmlns:ds="http://schemas.openxmlformats.org/officeDocument/2006/customXml" ds:itemID="{AF03C475-9211-4130-9E2E-94DCFDD41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be45d-f23f-4aee-9f9f-9ee3d4ec3012"/>
    <ds:schemaRef ds:uri="c1405f28-41ec-4e85-a55d-0074cd39c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A88EF-F17D-46B9-9246-DCEC1854B31C}">
  <ds:schemaRefs>
    <ds:schemaRef ds:uri="http://schemas.microsoft.com/sharepoint/v3/contenttype/forms"/>
  </ds:schemaRefs>
</ds:datastoreItem>
</file>

<file path=customXml/itemProps4.xml><?xml version="1.0" encoding="utf-8"?>
<ds:datastoreItem xmlns:ds="http://schemas.openxmlformats.org/officeDocument/2006/customXml" ds:itemID="{582C9F22-E0FE-49B6-80EF-A0D38C417E57}">
  <ds:schemaRefs>
    <ds:schemaRef ds:uri="http://schemas.microsoft.com/office/2006/metadata/properties"/>
    <ds:schemaRef ds:uri="http://schemas.microsoft.com/office/infopath/2007/PartnerControls"/>
    <ds:schemaRef ds:uri="87abe45d-f23f-4aee-9f9f-9ee3d4ec3012"/>
    <ds:schemaRef ds:uri="c1405f28-41ec-4e85-a55d-0074cd39c3ef"/>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Ballinger</dc:creator>
  <cp:keywords/>
  <dc:description/>
  <cp:lastModifiedBy>Jennifer Elsensohn</cp:lastModifiedBy>
  <cp:revision>14</cp:revision>
  <cp:lastPrinted>2023-08-10T12:18:00Z</cp:lastPrinted>
  <dcterms:created xsi:type="dcterms:W3CDTF">2023-08-01T16:26:00Z</dcterms:created>
  <dcterms:modified xsi:type="dcterms:W3CDTF">2023-08-10T18:13:00Z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0x0101008D9D670949790E4E928CB13100F37C63</vt:lpwstr>
  </property>
  <property fmtid="{D5CDD505-2E9C-101B-9397-08002B2CF9AE}" pid="3" name="MediaServiceImageTags">
    <vt:lpwstr/>
  </property>
</Properties>
</file>