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6365" w14:textId="77777777" w:rsidR="00291AFC" w:rsidRDefault="00291AFC" w:rsidP="00F130ED">
      <w:pPr>
        <w:jc w:val="center"/>
        <w:rPr>
          <w:rFonts w:ascii="Times New Roman" w:hAnsi="Times New Roman" w:cs="Times New Roman"/>
          <w:sz w:val="24"/>
          <w:szCs w:val="24"/>
        </w:rPr>
      </w:pPr>
      <w:bookmarkStart w:id="0" w:name="_Hlk143677718"/>
      <w:r>
        <w:rPr>
          <w:rFonts w:ascii="Times New Roman" w:hAnsi="Times New Roman" w:cs="Times New Roman"/>
          <w:sz w:val="24"/>
          <w:szCs w:val="24"/>
        </w:rPr>
        <w:t>Draft</w:t>
      </w:r>
    </w:p>
    <w:p w14:paraId="0BB2971D" w14:textId="565C94C6" w:rsidR="00CD71F6" w:rsidRPr="00C777AA" w:rsidRDefault="00CD71F6" w:rsidP="00CD71F6">
      <w:pPr>
        <w:jc w:val="center"/>
        <w:rPr>
          <w:rFonts w:ascii="Times New Roman" w:hAnsi="Times New Roman" w:cs="Times New Roman"/>
          <w:sz w:val="24"/>
          <w:szCs w:val="24"/>
        </w:rPr>
      </w:pPr>
      <w:r w:rsidRPr="00C777AA">
        <w:rPr>
          <w:rFonts w:ascii="Times New Roman" w:hAnsi="Times New Roman" w:cs="Times New Roman"/>
          <w:sz w:val="24"/>
          <w:szCs w:val="24"/>
        </w:rPr>
        <w:t>Wellfleet Zoning Board of Appeals</w:t>
      </w:r>
    </w:p>
    <w:p w14:paraId="5D5BFA1E" w14:textId="45C6CB68" w:rsidR="00CD71F6" w:rsidRPr="00C777AA" w:rsidRDefault="00300AB4" w:rsidP="00CD71F6">
      <w:pPr>
        <w:jc w:val="center"/>
        <w:rPr>
          <w:rFonts w:ascii="Times New Roman" w:hAnsi="Times New Roman" w:cs="Times New Roman"/>
          <w:sz w:val="24"/>
          <w:szCs w:val="24"/>
        </w:rPr>
      </w:pPr>
      <w:r>
        <w:rPr>
          <w:rFonts w:ascii="Times New Roman" w:hAnsi="Times New Roman" w:cs="Times New Roman"/>
          <w:sz w:val="24"/>
          <w:szCs w:val="24"/>
        </w:rPr>
        <w:t>August 24, 20</w:t>
      </w:r>
      <w:r w:rsidR="00BD0D7E">
        <w:rPr>
          <w:rFonts w:ascii="Times New Roman" w:hAnsi="Times New Roman" w:cs="Times New Roman"/>
          <w:sz w:val="24"/>
          <w:szCs w:val="24"/>
        </w:rPr>
        <w:t>23</w:t>
      </w:r>
      <w:r w:rsidR="003F6E23">
        <w:rPr>
          <w:rFonts w:ascii="Times New Roman" w:hAnsi="Times New Roman" w:cs="Times New Roman"/>
          <w:sz w:val="24"/>
          <w:szCs w:val="24"/>
        </w:rPr>
        <w:t>,</w:t>
      </w:r>
      <w:r w:rsidR="00CD71F6" w:rsidRPr="00C777AA">
        <w:rPr>
          <w:rFonts w:ascii="Times New Roman" w:hAnsi="Times New Roman" w:cs="Times New Roman"/>
          <w:sz w:val="24"/>
          <w:szCs w:val="24"/>
        </w:rPr>
        <w:t xml:space="preserve"> 7:00 pm</w:t>
      </w:r>
    </w:p>
    <w:p w14:paraId="65733427" w14:textId="521C80B4" w:rsidR="00CD0445" w:rsidRPr="00036C7D" w:rsidRDefault="00300AB4" w:rsidP="00036C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person and Zoom meeting held at the Adult Community Center</w:t>
      </w:r>
    </w:p>
    <w:bookmarkEnd w:id="0"/>
    <w:p w14:paraId="03CE7F04" w14:textId="77777777" w:rsidR="00036C7D" w:rsidRDefault="00036C7D" w:rsidP="00CD71F6">
      <w:pPr>
        <w:rPr>
          <w:rFonts w:ascii="Times New Roman" w:hAnsi="Times New Roman" w:cs="Times New Roman"/>
          <w:b/>
          <w:bCs/>
          <w:sz w:val="24"/>
          <w:szCs w:val="24"/>
        </w:rPr>
      </w:pPr>
    </w:p>
    <w:p w14:paraId="270EA85C" w14:textId="25ABCFB5" w:rsidR="00724262" w:rsidRDefault="00036C7D" w:rsidP="0072426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Board </w:t>
      </w:r>
      <w:r w:rsidR="00724262" w:rsidRPr="00C777AA">
        <w:rPr>
          <w:rFonts w:ascii="Times New Roman" w:eastAsia="Times New Roman" w:hAnsi="Times New Roman" w:cs="Times New Roman"/>
          <w:b/>
          <w:sz w:val="24"/>
          <w:szCs w:val="24"/>
        </w:rPr>
        <w:t>Attendees</w:t>
      </w:r>
      <w:r w:rsidR="00724262">
        <w:rPr>
          <w:rFonts w:ascii="Times New Roman" w:eastAsia="Times New Roman" w:hAnsi="Times New Roman" w:cs="Times New Roman"/>
          <w:b/>
          <w:sz w:val="24"/>
          <w:szCs w:val="24"/>
        </w:rPr>
        <w:t>:</w:t>
      </w:r>
      <w:r w:rsidR="00724262" w:rsidRPr="00C777AA">
        <w:rPr>
          <w:rFonts w:ascii="Times New Roman" w:eastAsia="Times New Roman" w:hAnsi="Times New Roman" w:cs="Times New Roman"/>
          <w:b/>
          <w:sz w:val="24"/>
          <w:szCs w:val="24"/>
        </w:rPr>
        <w:t xml:space="preserve">  </w:t>
      </w:r>
      <w:r w:rsidR="00724262" w:rsidRPr="00C777AA">
        <w:rPr>
          <w:rFonts w:ascii="Times New Roman" w:eastAsia="Times New Roman" w:hAnsi="Times New Roman" w:cs="Times New Roman"/>
          <w:bCs/>
          <w:sz w:val="24"/>
          <w:szCs w:val="24"/>
        </w:rPr>
        <w:t xml:space="preserve">Chair Sharon Inger, Al Mueller, Trevor Pontbriand, Jan Morrissey, </w:t>
      </w:r>
      <w:r w:rsidR="00724262">
        <w:rPr>
          <w:rFonts w:ascii="Times New Roman" w:eastAsia="Times New Roman" w:hAnsi="Times New Roman" w:cs="Times New Roman"/>
          <w:bCs/>
          <w:sz w:val="24"/>
          <w:szCs w:val="24"/>
        </w:rPr>
        <w:t>Wil Sullivan,</w:t>
      </w:r>
      <w:r w:rsidR="00724262" w:rsidRPr="00C777AA">
        <w:rPr>
          <w:rFonts w:ascii="Times New Roman" w:eastAsia="Times New Roman" w:hAnsi="Times New Roman" w:cs="Times New Roman"/>
          <w:bCs/>
          <w:sz w:val="24"/>
          <w:szCs w:val="24"/>
        </w:rPr>
        <w:t xml:space="preserve"> </w:t>
      </w:r>
      <w:r w:rsidR="00724262">
        <w:rPr>
          <w:rFonts w:ascii="Times New Roman" w:eastAsia="Times New Roman" w:hAnsi="Times New Roman" w:cs="Times New Roman"/>
          <w:bCs/>
          <w:sz w:val="24"/>
          <w:szCs w:val="24"/>
        </w:rPr>
        <w:t xml:space="preserve">Mick Lynch, </w:t>
      </w:r>
      <w:r w:rsidR="00724262" w:rsidRPr="00C777AA">
        <w:rPr>
          <w:rFonts w:ascii="Times New Roman" w:eastAsia="Times New Roman" w:hAnsi="Times New Roman" w:cs="Times New Roman"/>
          <w:bCs/>
          <w:sz w:val="24"/>
          <w:szCs w:val="24"/>
        </w:rPr>
        <w:t>Manny Heyliger</w:t>
      </w:r>
      <w:r w:rsidR="00724262">
        <w:rPr>
          <w:rFonts w:ascii="Times New Roman" w:eastAsia="Times New Roman" w:hAnsi="Times New Roman" w:cs="Times New Roman"/>
          <w:bCs/>
          <w:sz w:val="24"/>
          <w:szCs w:val="24"/>
        </w:rPr>
        <w:t xml:space="preserve">, </w:t>
      </w:r>
      <w:r w:rsidR="00724262" w:rsidRPr="00C777AA">
        <w:rPr>
          <w:rFonts w:ascii="Times New Roman" w:eastAsia="Times New Roman" w:hAnsi="Times New Roman" w:cs="Times New Roman"/>
          <w:bCs/>
          <w:sz w:val="24"/>
          <w:szCs w:val="24"/>
        </w:rPr>
        <w:t>Andy Freeman</w:t>
      </w:r>
    </w:p>
    <w:p w14:paraId="785DAB42" w14:textId="77777777" w:rsidR="00724262" w:rsidRDefault="00724262" w:rsidP="00724262">
      <w:pPr>
        <w:spacing w:after="0" w:line="240" w:lineRule="auto"/>
        <w:rPr>
          <w:rFonts w:ascii="Times New Roman" w:eastAsia="Times New Roman" w:hAnsi="Times New Roman" w:cs="Times New Roman"/>
          <w:bCs/>
          <w:sz w:val="24"/>
          <w:szCs w:val="24"/>
        </w:rPr>
      </w:pPr>
    </w:p>
    <w:p w14:paraId="443165B9" w14:textId="4961A05F" w:rsidR="000B7717" w:rsidRDefault="00724262" w:rsidP="00036C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Also in Attendance</w:t>
      </w:r>
      <w:r w:rsidRPr="00CD0445">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w:t>
      </w:r>
      <w:r w:rsidR="00036C7D">
        <w:rPr>
          <w:rFonts w:ascii="Times New Roman" w:eastAsia="Times New Roman" w:hAnsi="Times New Roman" w:cs="Times New Roman"/>
          <w:bCs/>
          <w:sz w:val="24"/>
          <w:szCs w:val="24"/>
        </w:rPr>
        <w:t xml:space="preserve">Attorney, </w:t>
      </w:r>
      <w:r>
        <w:rPr>
          <w:rFonts w:ascii="Times New Roman" w:eastAsia="Times New Roman" w:hAnsi="Times New Roman" w:cs="Times New Roman"/>
          <w:bCs/>
          <w:sz w:val="24"/>
          <w:szCs w:val="24"/>
        </w:rPr>
        <w:t>Benjamin Zehnder</w:t>
      </w:r>
      <w:r w:rsidR="00B10EC2">
        <w:rPr>
          <w:rFonts w:ascii="Times New Roman" w:eastAsia="Times New Roman" w:hAnsi="Times New Roman" w:cs="Times New Roman"/>
          <w:bCs/>
          <w:sz w:val="24"/>
          <w:szCs w:val="24"/>
        </w:rPr>
        <w:t>, Jen Elsensohn, Committee Secretary</w:t>
      </w:r>
      <w:r w:rsidR="00EE0DD6">
        <w:rPr>
          <w:rFonts w:ascii="Times New Roman" w:eastAsia="Times New Roman" w:hAnsi="Times New Roman" w:cs="Times New Roman"/>
          <w:bCs/>
          <w:sz w:val="24"/>
          <w:szCs w:val="24"/>
        </w:rPr>
        <w:t xml:space="preserve">, </w:t>
      </w:r>
      <w:r w:rsidR="000E1264">
        <w:rPr>
          <w:rFonts w:ascii="Times New Roman" w:eastAsia="Times New Roman" w:hAnsi="Times New Roman" w:cs="Times New Roman"/>
          <w:bCs/>
          <w:sz w:val="24"/>
          <w:szCs w:val="24"/>
        </w:rPr>
        <w:t>Pa</w:t>
      </w:r>
      <w:r w:rsidR="00340641">
        <w:rPr>
          <w:rFonts w:ascii="Times New Roman" w:eastAsia="Times New Roman" w:hAnsi="Times New Roman" w:cs="Times New Roman"/>
          <w:bCs/>
          <w:sz w:val="24"/>
          <w:szCs w:val="24"/>
        </w:rPr>
        <w:t>t</w:t>
      </w:r>
      <w:r w:rsidR="000E1264">
        <w:rPr>
          <w:rFonts w:ascii="Times New Roman" w:eastAsia="Times New Roman" w:hAnsi="Times New Roman" w:cs="Times New Roman"/>
          <w:bCs/>
          <w:sz w:val="24"/>
          <w:szCs w:val="24"/>
        </w:rPr>
        <w:t xml:space="preserve"> and Kathy Mercer, Frank Corbin, Douglas and Elizabeth Ingrim, Mar</w:t>
      </w:r>
      <w:r w:rsidR="00054268">
        <w:rPr>
          <w:rFonts w:ascii="Times New Roman" w:eastAsia="Times New Roman" w:hAnsi="Times New Roman" w:cs="Times New Roman"/>
          <w:bCs/>
          <w:sz w:val="24"/>
          <w:szCs w:val="24"/>
        </w:rPr>
        <w:t xml:space="preserve">ianne </w:t>
      </w:r>
      <w:r w:rsidR="000E1264">
        <w:rPr>
          <w:rFonts w:ascii="Times New Roman" w:eastAsia="Times New Roman" w:hAnsi="Times New Roman" w:cs="Times New Roman"/>
          <w:bCs/>
          <w:sz w:val="24"/>
          <w:szCs w:val="24"/>
        </w:rPr>
        <w:t>McCaff</w:t>
      </w:r>
      <w:r w:rsidR="00956B95">
        <w:rPr>
          <w:rFonts w:ascii="Times New Roman" w:eastAsia="Times New Roman" w:hAnsi="Times New Roman" w:cs="Times New Roman"/>
          <w:bCs/>
          <w:sz w:val="24"/>
          <w:szCs w:val="24"/>
        </w:rPr>
        <w:t>e</w:t>
      </w:r>
      <w:r w:rsidR="000E1264">
        <w:rPr>
          <w:rFonts w:ascii="Times New Roman" w:eastAsia="Times New Roman" w:hAnsi="Times New Roman" w:cs="Times New Roman"/>
          <w:bCs/>
          <w:sz w:val="24"/>
          <w:szCs w:val="24"/>
        </w:rPr>
        <w:t xml:space="preserve">ry. </w:t>
      </w:r>
    </w:p>
    <w:p w14:paraId="16B3BEF5" w14:textId="77777777" w:rsidR="0061377A" w:rsidRDefault="0061377A" w:rsidP="00036C7D">
      <w:pPr>
        <w:spacing w:after="0" w:line="240" w:lineRule="auto"/>
        <w:rPr>
          <w:rFonts w:ascii="Times New Roman" w:eastAsia="Times New Roman" w:hAnsi="Times New Roman" w:cs="Times New Roman"/>
          <w:bCs/>
          <w:sz w:val="24"/>
          <w:szCs w:val="24"/>
        </w:rPr>
      </w:pPr>
    </w:p>
    <w:p w14:paraId="4570590B" w14:textId="00995068" w:rsidR="0061377A" w:rsidRDefault="0061377A" w:rsidP="0061377A">
      <w:pPr>
        <w:rPr>
          <w:rFonts w:ascii="Times New Roman" w:hAnsi="Times New Roman" w:cs="Times New Roman"/>
          <w:b/>
          <w:bCs/>
          <w:sz w:val="24"/>
          <w:szCs w:val="24"/>
        </w:rPr>
      </w:pPr>
      <w:r>
        <w:rPr>
          <w:rFonts w:ascii="Times New Roman" w:hAnsi="Times New Roman" w:cs="Times New Roman"/>
          <w:b/>
          <w:bCs/>
          <w:sz w:val="24"/>
          <w:szCs w:val="24"/>
        </w:rPr>
        <w:t>Sharon Inger called the Public Hearing to order at 7:00 pm. Tonight’s Executive Session has been cancelled. Regarding the REMAND hearing for Great White, o</w:t>
      </w:r>
      <w:r w:rsidRPr="00B776CA">
        <w:rPr>
          <w:rFonts w:ascii="Times New Roman" w:hAnsi="Times New Roman" w:cs="Times New Roman"/>
          <w:b/>
          <w:bCs/>
          <w:sz w:val="24"/>
          <w:szCs w:val="24"/>
        </w:rPr>
        <w:t>ne abutter was not notified</w:t>
      </w:r>
      <w:r>
        <w:rPr>
          <w:rFonts w:ascii="Times New Roman" w:hAnsi="Times New Roman" w:cs="Times New Roman"/>
          <w:b/>
          <w:bCs/>
          <w:sz w:val="24"/>
          <w:szCs w:val="24"/>
        </w:rPr>
        <w:t xml:space="preserve">. Therefore, the lawyers representing both sides have </w:t>
      </w:r>
      <w:r w:rsidR="00CE532C">
        <w:rPr>
          <w:rFonts w:ascii="Times New Roman" w:hAnsi="Times New Roman" w:cs="Times New Roman"/>
          <w:b/>
          <w:bCs/>
          <w:sz w:val="24"/>
          <w:szCs w:val="24"/>
        </w:rPr>
        <w:t xml:space="preserve">agreed to, and </w:t>
      </w:r>
      <w:r>
        <w:rPr>
          <w:rFonts w:ascii="Times New Roman" w:hAnsi="Times New Roman" w:cs="Times New Roman"/>
          <w:b/>
          <w:bCs/>
          <w:sz w:val="24"/>
          <w:szCs w:val="24"/>
        </w:rPr>
        <w:t xml:space="preserve">asked for a continuance for October 12, 2023. </w:t>
      </w:r>
    </w:p>
    <w:p w14:paraId="0F959D12" w14:textId="0878E189" w:rsidR="00EE0DD6" w:rsidRDefault="00EE0DD6" w:rsidP="0061377A">
      <w:pPr>
        <w:rPr>
          <w:rFonts w:ascii="Times New Roman" w:hAnsi="Times New Roman" w:cs="Times New Roman"/>
          <w:sz w:val="24"/>
          <w:szCs w:val="24"/>
        </w:rPr>
      </w:pPr>
      <w:r>
        <w:rPr>
          <w:rFonts w:ascii="Times New Roman" w:hAnsi="Times New Roman" w:cs="Times New Roman"/>
          <w:b/>
          <w:bCs/>
          <w:sz w:val="24"/>
          <w:szCs w:val="24"/>
        </w:rPr>
        <w:t xml:space="preserve">21-13, 21-14, 21-15, 22-02, and 22-09, Great White Realty LLC, 1065 State Highway 6, Map 36, Parcel 184 REMAND. </w:t>
      </w:r>
      <w:r>
        <w:rPr>
          <w:rFonts w:ascii="Times New Roman" w:hAnsi="Times New Roman" w:cs="Times New Roman"/>
          <w:sz w:val="24"/>
          <w:szCs w:val="24"/>
        </w:rPr>
        <w:t xml:space="preserve">Upon the Order of Remand issued by the Land Court in the matters of </w:t>
      </w:r>
      <w:r>
        <w:rPr>
          <w:rFonts w:ascii="Times New Roman" w:hAnsi="Times New Roman" w:cs="Times New Roman"/>
          <w:sz w:val="24"/>
          <w:szCs w:val="24"/>
          <w:u w:val="single"/>
        </w:rPr>
        <w:t>Great White, et al</w:t>
      </w:r>
      <w:r>
        <w:rPr>
          <w:rFonts w:ascii="Times New Roman" w:hAnsi="Times New Roman" w:cs="Times New Roman"/>
          <w:sz w:val="24"/>
          <w:szCs w:val="24"/>
        </w:rPr>
        <w:t xml:space="preserve"> v. </w:t>
      </w:r>
      <w:r>
        <w:rPr>
          <w:rFonts w:ascii="Times New Roman" w:hAnsi="Times New Roman" w:cs="Times New Roman"/>
          <w:sz w:val="24"/>
          <w:szCs w:val="24"/>
          <w:u w:val="single"/>
        </w:rPr>
        <w:t>Wellfleet ZBA, et al</w:t>
      </w:r>
      <w:r>
        <w:rPr>
          <w:rFonts w:ascii="Times New Roman" w:hAnsi="Times New Roman" w:cs="Times New Roman"/>
          <w:sz w:val="24"/>
          <w:szCs w:val="24"/>
        </w:rPr>
        <w:t>., C.A. Nos.21 MISC 000255, 22 MISC 000087 and 22 MISC 000284  regarding the property located at 1065 State Highway in Wellfleet, MA, as shown on Assessors Map 36, Parcel 184,  the Wellfleet  Zoning Board of Appeals will hold a hybrid public hearing for the purpose of reconsidering their prior decisions in Case Nos. ZBA 21-13, 21-14, 21-15, 22-02, and 22-09  relative to zoning enforcement actions and prior denials of Special Permit Applications for Bulk Storage, Open and More than One Principal Use on a Lot.  The ZBA will reconsider whether and under what conditions Great White and/or its tenant may operate a contractor’s yard as of right at the Property, including the imposing of conditions thereto, and whether to grant a special permit for Bulk Storage, Open pursuant to Wellfleet Zoning Bylaw Section 235-8.</w:t>
      </w:r>
      <w:proofErr w:type="gramStart"/>
      <w:r>
        <w:rPr>
          <w:rFonts w:ascii="Times New Roman" w:hAnsi="Times New Roman" w:cs="Times New Roman"/>
          <w:sz w:val="24"/>
          <w:szCs w:val="24"/>
        </w:rPr>
        <w:t>4.B</w:t>
      </w:r>
      <w:proofErr w:type="gramEnd"/>
      <w:r>
        <w:rPr>
          <w:rFonts w:ascii="Times New Roman" w:hAnsi="Times New Roman" w:cs="Times New Roman"/>
          <w:sz w:val="24"/>
          <w:szCs w:val="24"/>
        </w:rPr>
        <w:t xml:space="preserve"> and More than One Principal Use on the Same Lot pursuant to Section 235-5.4(N).  The property is located in the Commercial zoning district.</w:t>
      </w:r>
    </w:p>
    <w:p w14:paraId="09FFFE1D" w14:textId="48299CED" w:rsidR="00F4636B" w:rsidRDefault="00F4636B" w:rsidP="0061377A">
      <w:pPr>
        <w:rPr>
          <w:rFonts w:ascii="Times New Roman" w:hAnsi="Times New Roman" w:cs="Times New Roman"/>
          <w:b/>
          <w:bCs/>
          <w:sz w:val="24"/>
          <w:szCs w:val="24"/>
        </w:rPr>
      </w:pPr>
      <w:r>
        <w:rPr>
          <w:rFonts w:ascii="Times New Roman" w:hAnsi="Times New Roman" w:cs="Times New Roman"/>
          <w:b/>
          <w:bCs/>
          <w:sz w:val="24"/>
          <w:szCs w:val="24"/>
        </w:rPr>
        <w:t xml:space="preserve">Sharon Inger set the board: </w:t>
      </w:r>
      <w:r>
        <w:rPr>
          <w:rFonts w:ascii="Times New Roman" w:hAnsi="Times New Roman" w:cs="Times New Roman"/>
          <w:sz w:val="24"/>
          <w:szCs w:val="24"/>
        </w:rPr>
        <w:t>Sharon Inger, Trevor Pontbriand, Janet Morrissey, Manny Heyliger, and Wil Sullivan.</w:t>
      </w:r>
    </w:p>
    <w:p w14:paraId="2A93F6D6" w14:textId="2B0F5ADC" w:rsidR="0061377A" w:rsidRDefault="00EE0DD6" w:rsidP="0061377A">
      <w:pPr>
        <w:rPr>
          <w:rFonts w:ascii="Times New Roman" w:hAnsi="Times New Roman" w:cs="Times New Roman"/>
          <w:sz w:val="24"/>
          <w:szCs w:val="24"/>
        </w:rPr>
      </w:pPr>
      <w:r>
        <w:rPr>
          <w:rFonts w:ascii="Times New Roman" w:hAnsi="Times New Roman" w:cs="Times New Roman"/>
          <w:sz w:val="24"/>
          <w:szCs w:val="24"/>
        </w:rPr>
        <w:t>Trevor Pontbriand</w:t>
      </w:r>
      <w:r w:rsidR="0061377A" w:rsidRPr="0061377A">
        <w:rPr>
          <w:rFonts w:ascii="Times New Roman" w:hAnsi="Times New Roman" w:cs="Times New Roman"/>
          <w:sz w:val="24"/>
          <w:szCs w:val="24"/>
        </w:rPr>
        <w:t xml:space="preserve"> made a motion </w:t>
      </w:r>
      <w:r w:rsidR="00C93AD9">
        <w:rPr>
          <w:rFonts w:ascii="Times New Roman" w:hAnsi="Times New Roman" w:cs="Times New Roman"/>
          <w:sz w:val="24"/>
          <w:szCs w:val="24"/>
        </w:rPr>
        <w:t xml:space="preserve">to </w:t>
      </w:r>
      <w:r w:rsidR="0061377A" w:rsidRPr="0061377A">
        <w:rPr>
          <w:rFonts w:ascii="Times New Roman" w:hAnsi="Times New Roman" w:cs="Times New Roman"/>
          <w:sz w:val="24"/>
          <w:szCs w:val="24"/>
        </w:rPr>
        <w:t>continue the matter to Oct. 12. </w:t>
      </w:r>
      <w:r w:rsidR="009C64E0">
        <w:rPr>
          <w:rFonts w:ascii="Times New Roman" w:hAnsi="Times New Roman" w:cs="Times New Roman"/>
          <w:sz w:val="24"/>
          <w:szCs w:val="24"/>
        </w:rPr>
        <w:t>Manny Heyliger</w:t>
      </w:r>
      <w:r w:rsidR="0061377A" w:rsidRPr="0061377A">
        <w:rPr>
          <w:rFonts w:ascii="Times New Roman" w:hAnsi="Times New Roman" w:cs="Times New Roman"/>
          <w:sz w:val="24"/>
          <w:szCs w:val="24"/>
        </w:rPr>
        <w:t xml:space="preserve"> seconded, a roll call vote was taken, and the motion passed 5-0</w:t>
      </w:r>
      <w:r w:rsidR="003E6078">
        <w:rPr>
          <w:rFonts w:ascii="Times New Roman" w:hAnsi="Times New Roman" w:cs="Times New Roman"/>
          <w:sz w:val="24"/>
          <w:szCs w:val="24"/>
        </w:rPr>
        <w:t>.</w:t>
      </w:r>
    </w:p>
    <w:p w14:paraId="070AAD82" w14:textId="77777777" w:rsidR="00036C7D" w:rsidRPr="00036C7D" w:rsidRDefault="00036C7D" w:rsidP="00036C7D">
      <w:pPr>
        <w:spacing w:after="0" w:line="240" w:lineRule="auto"/>
        <w:rPr>
          <w:rFonts w:ascii="Times New Roman" w:eastAsia="Times New Roman" w:hAnsi="Times New Roman" w:cs="Times New Roman"/>
          <w:bCs/>
          <w:sz w:val="24"/>
          <w:szCs w:val="24"/>
        </w:rPr>
      </w:pPr>
    </w:p>
    <w:p w14:paraId="29554571" w14:textId="718284B8" w:rsidR="0015020F" w:rsidRPr="007D6447" w:rsidRDefault="00036C7D" w:rsidP="008147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00453BB6" w:rsidRPr="007D6447">
        <w:rPr>
          <w:rFonts w:ascii="Times New Roman" w:eastAsia="Times New Roman" w:hAnsi="Times New Roman" w:cs="Times New Roman"/>
          <w:b/>
          <w:bCs/>
          <w:color w:val="000000"/>
          <w:sz w:val="24"/>
          <w:szCs w:val="24"/>
        </w:rPr>
        <w:t>:</w:t>
      </w:r>
      <w:r w:rsidR="0093193D">
        <w:rPr>
          <w:rFonts w:ascii="Times New Roman" w:eastAsia="Times New Roman" w:hAnsi="Times New Roman" w:cs="Times New Roman"/>
          <w:b/>
          <w:bCs/>
          <w:color w:val="000000"/>
          <w:sz w:val="24"/>
          <w:szCs w:val="24"/>
        </w:rPr>
        <w:t>0</w:t>
      </w:r>
      <w:r w:rsidR="00EE0DD6">
        <w:rPr>
          <w:rFonts w:ascii="Times New Roman" w:eastAsia="Times New Roman" w:hAnsi="Times New Roman" w:cs="Times New Roman"/>
          <w:b/>
          <w:bCs/>
          <w:color w:val="000000"/>
          <w:sz w:val="24"/>
          <w:szCs w:val="24"/>
        </w:rPr>
        <w:t>2</w:t>
      </w:r>
      <w:r w:rsidR="00453BB6" w:rsidRPr="007D6447">
        <w:rPr>
          <w:rFonts w:ascii="Times New Roman" w:eastAsia="Times New Roman" w:hAnsi="Times New Roman" w:cs="Times New Roman"/>
          <w:b/>
          <w:bCs/>
          <w:color w:val="000000"/>
          <w:sz w:val="24"/>
          <w:szCs w:val="24"/>
        </w:rPr>
        <w:t xml:space="preserve"> pm</w:t>
      </w:r>
    </w:p>
    <w:p w14:paraId="2022AD18" w14:textId="77777777" w:rsidR="002E6F36" w:rsidRDefault="002E6F36" w:rsidP="002E6F36">
      <w:pPr>
        <w:rPr>
          <w:rFonts w:ascii="Times New Roman" w:eastAsia="Times New Roman" w:hAnsi="Times New Roman" w:cs="Times New Roman"/>
          <w:color w:val="000000"/>
          <w:sz w:val="24"/>
          <w:szCs w:val="24"/>
        </w:rPr>
      </w:pPr>
      <w:bookmarkStart w:id="1" w:name="_Hlk143850693"/>
      <w:r w:rsidRPr="007C417B">
        <w:rPr>
          <w:rFonts w:ascii="Times New Roman" w:eastAsia="Times New Roman" w:hAnsi="Times New Roman" w:cs="Times New Roman"/>
          <w:b/>
          <w:bCs/>
          <w:color w:val="000000"/>
          <w:sz w:val="24"/>
          <w:szCs w:val="24"/>
        </w:rPr>
        <w:t>23-12</w:t>
      </w:r>
      <w:r>
        <w:rPr>
          <w:rFonts w:ascii="Times New Roman" w:eastAsia="Times New Roman" w:hAnsi="Times New Roman" w:cs="Times New Roman"/>
          <w:b/>
          <w:bCs/>
          <w:color w:val="000000"/>
          <w:sz w:val="24"/>
          <w:szCs w:val="24"/>
        </w:rPr>
        <w:t xml:space="preserve"> ReelTee LLC</w:t>
      </w:r>
      <w:r w:rsidRPr="007C417B">
        <w:rPr>
          <w:rFonts w:ascii="Times New Roman" w:eastAsia="Times New Roman" w:hAnsi="Times New Roman" w:cs="Times New Roman"/>
          <w:color w:val="000000"/>
          <w:sz w:val="24"/>
          <w:szCs w:val="24"/>
        </w:rPr>
        <w:t xml:space="preserve">, 2619 Route 6, Map 21, Parcel 40. </w:t>
      </w:r>
      <w:r w:rsidRPr="00CB5230">
        <w:rPr>
          <w:rFonts w:ascii="Times New Roman" w:eastAsia="Times New Roman" w:hAnsi="Times New Roman" w:cs="Times New Roman"/>
          <w:color w:val="000000"/>
          <w:sz w:val="24"/>
          <w:szCs w:val="24"/>
        </w:rPr>
        <w:t>Requesting a special permit p</w:t>
      </w:r>
      <w:r>
        <w:rPr>
          <w:rFonts w:ascii="Times New Roman" w:eastAsia="Times New Roman" w:hAnsi="Times New Roman" w:cs="Times New Roman"/>
          <w:color w:val="000000"/>
          <w:sz w:val="24"/>
          <w:szCs w:val="24"/>
        </w:rPr>
        <w:t>ursuant to Wellfleet Zoning Bylaw s. 235-5.2, s.235-5.</w:t>
      </w:r>
      <w:proofErr w:type="gramStart"/>
      <w:r>
        <w:rPr>
          <w:rFonts w:ascii="Times New Roman" w:eastAsia="Times New Roman" w:hAnsi="Times New Roman" w:cs="Times New Roman"/>
          <w:color w:val="000000"/>
          <w:sz w:val="24"/>
          <w:szCs w:val="24"/>
        </w:rPr>
        <w:t>3.A</w:t>
      </w:r>
      <w:proofErr w:type="gramEnd"/>
      <w:r>
        <w:rPr>
          <w:rFonts w:ascii="Times New Roman" w:eastAsia="Times New Roman" w:hAnsi="Times New Roman" w:cs="Times New Roman"/>
          <w:color w:val="000000"/>
          <w:sz w:val="24"/>
          <w:szCs w:val="24"/>
        </w:rPr>
        <w:t>, s.235-6.23, and s. 235-8.4.b for Service Trade Home Business use for flea and tick spray business with apartment.</w:t>
      </w:r>
    </w:p>
    <w:p w14:paraId="7CB24B17" w14:textId="77777777" w:rsidR="007E12C5" w:rsidRPr="0061377A" w:rsidRDefault="007E12C5" w:rsidP="007E12C5">
      <w:pPr>
        <w:rPr>
          <w:rFonts w:ascii="Times New Roman" w:hAnsi="Times New Roman" w:cs="Times New Roman"/>
          <w:sz w:val="24"/>
          <w:szCs w:val="24"/>
        </w:rPr>
      </w:pPr>
      <w:r w:rsidRPr="000E1264">
        <w:rPr>
          <w:rFonts w:ascii="Times New Roman" w:hAnsi="Times New Roman" w:cs="Times New Roman"/>
          <w:b/>
          <w:bCs/>
          <w:sz w:val="24"/>
          <w:szCs w:val="24"/>
        </w:rPr>
        <w:lastRenderedPageBreak/>
        <w:t>Sharon Inger set the Board</w:t>
      </w:r>
      <w:r>
        <w:rPr>
          <w:rFonts w:ascii="Times New Roman" w:hAnsi="Times New Roman" w:cs="Times New Roman"/>
          <w:sz w:val="24"/>
          <w:szCs w:val="24"/>
        </w:rPr>
        <w:t>: Wil Sullivan, Jan Morrissey, Andy Freeman, Manny Heyliger, Trevor Pontbriand.</w:t>
      </w:r>
    </w:p>
    <w:p w14:paraId="4D3FC408" w14:textId="77777777" w:rsidR="007E12C5" w:rsidRDefault="007E12C5" w:rsidP="002E6F36">
      <w:pPr>
        <w:rPr>
          <w:rFonts w:ascii="Times New Roman" w:eastAsia="Times New Roman" w:hAnsi="Times New Roman" w:cs="Times New Roman"/>
          <w:color w:val="000000"/>
          <w:sz w:val="24"/>
          <w:szCs w:val="24"/>
        </w:rPr>
      </w:pPr>
    </w:p>
    <w:bookmarkEnd w:id="1"/>
    <w:p w14:paraId="1ABF8A2C" w14:textId="68257682" w:rsidR="000E1264" w:rsidRDefault="000E1264" w:rsidP="002E6F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 Zehnder spoke on behalf of the owners. </w:t>
      </w:r>
      <w:r w:rsidR="00F54A8C">
        <w:rPr>
          <w:rFonts w:ascii="Times New Roman" w:eastAsia="Times New Roman" w:hAnsi="Times New Roman" w:cs="Times New Roman"/>
          <w:color w:val="000000"/>
          <w:sz w:val="24"/>
          <w:szCs w:val="24"/>
        </w:rPr>
        <w:t xml:space="preserve">The property in question is in </w:t>
      </w:r>
      <w:r w:rsidR="00E62E98">
        <w:rPr>
          <w:rFonts w:ascii="Times New Roman" w:eastAsia="Times New Roman" w:hAnsi="Times New Roman" w:cs="Times New Roman"/>
          <w:color w:val="000000"/>
          <w:sz w:val="24"/>
          <w:szCs w:val="24"/>
        </w:rPr>
        <w:t xml:space="preserve">the </w:t>
      </w:r>
      <w:r w:rsidR="00F54A8C">
        <w:rPr>
          <w:rFonts w:ascii="Times New Roman" w:eastAsia="Times New Roman" w:hAnsi="Times New Roman" w:cs="Times New Roman"/>
          <w:color w:val="000000"/>
          <w:sz w:val="24"/>
          <w:szCs w:val="24"/>
        </w:rPr>
        <w:t>Residential</w:t>
      </w:r>
      <w:r w:rsidR="00E62E98">
        <w:rPr>
          <w:rFonts w:ascii="Times New Roman" w:eastAsia="Times New Roman" w:hAnsi="Times New Roman" w:cs="Times New Roman"/>
          <w:color w:val="000000"/>
          <w:sz w:val="24"/>
          <w:szCs w:val="24"/>
        </w:rPr>
        <w:t xml:space="preserve"> (R1)</w:t>
      </w:r>
      <w:r w:rsidR="00F54A8C">
        <w:rPr>
          <w:rFonts w:ascii="Times New Roman" w:eastAsia="Times New Roman" w:hAnsi="Times New Roman" w:cs="Times New Roman"/>
          <w:color w:val="000000"/>
          <w:sz w:val="24"/>
          <w:szCs w:val="24"/>
        </w:rPr>
        <w:t xml:space="preserve"> </w:t>
      </w:r>
      <w:r w:rsidR="00E62E98">
        <w:rPr>
          <w:rFonts w:ascii="Times New Roman" w:eastAsia="Times New Roman" w:hAnsi="Times New Roman" w:cs="Times New Roman"/>
          <w:color w:val="000000"/>
          <w:sz w:val="24"/>
          <w:szCs w:val="24"/>
        </w:rPr>
        <w:t>zoning district</w:t>
      </w:r>
      <w:r w:rsidR="00F54A8C">
        <w:rPr>
          <w:rFonts w:ascii="Times New Roman" w:eastAsia="Times New Roman" w:hAnsi="Times New Roman" w:cs="Times New Roman"/>
          <w:color w:val="000000"/>
          <w:sz w:val="24"/>
          <w:szCs w:val="24"/>
        </w:rPr>
        <w:t xml:space="preserve">, </w:t>
      </w:r>
      <w:r w:rsidR="00206977">
        <w:rPr>
          <w:rFonts w:ascii="Times New Roman" w:eastAsia="Times New Roman" w:hAnsi="Times New Roman" w:cs="Times New Roman"/>
          <w:color w:val="000000"/>
          <w:sz w:val="24"/>
          <w:szCs w:val="24"/>
        </w:rPr>
        <w:t xml:space="preserve">and </w:t>
      </w:r>
      <w:r w:rsidR="00F54A8C">
        <w:rPr>
          <w:rFonts w:ascii="Times New Roman" w:eastAsia="Times New Roman" w:hAnsi="Times New Roman" w:cs="Times New Roman"/>
          <w:color w:val="000000"/>
          <w:sz w:val="24"/>
          <w:szCs w:val="24"/>
        </w:rPr>
        <w:t>is a pre-existing, non-conforming</w:t>
      </w:r>
      <w:r w:rsidR="000100B9">
        <w:rPr>
          <w:rFonts w:ascii="Times New Roman" w:eastAsia="Times New Roman" w:hAnsi="Times New Roman" w:cs="Times New Roman"/>
          <w:color w:val="000000"/>
          <w:sz w:val="24"/>
          <w:szCs w:val="24"/>
        </w:rPr>
        <w:t xml:space="preserve"> use that has been abandoned for several years.  The </w:t>
      </w:r>
      <w:r w:rsidR="00F54A8C">
        <w:rPr>
          <w:rFonts w:ascii="Times New Roman" w:eastAsia="Times New Roman" w:hAnsi="Times New Roman" w:cs="Times New Roman"/>
          <w:color w:val="000000"/>
          <w:sz w:val="24"/>
          <w:szCs w:val="24"/>
        </w:rPr>
        <w:t xml:space="preserve">building </w:t>
      </w:r>
      <w:r w:rsidR="000100B9">
        <w:rPr>
          <w:rFonts w:ascii="Times New Roman" w:eastAsia="Times New Roman" w:hAnsi="Times New Roman" w:cs="Times New Roman"/>
          <w:color w:val="000000"/>
          <w:sz w:val="24"/>
          <w:szCs w:val="24"/>
        </w:rPr>
        <w:t xml:space="preserve">is a commercial building </w:t>
      </w:r>
      <w:r w:rsidR="00F54A8C">
        <w:rPr>
          <w:rFonts w:ascii="Times New Roman" w:eastAsia="Times New Roman" w:hAnsi="Times New Roman" w:cs="Times New Roman"/>
          <w:color w:val="000000"/>
          <w:sz w:val="24"/>
          <w:szCs w:val="24"/>
        </w:rPr>
        <w:t xml:space="preserve">across </w:t>
      </w:r>
      <w:r w:rsidR="005F47A3">
        <w:rPr>
          <w:rFonts w:ascii="Times New Roman" w:eastAsia="Times New Roman" w:hAnsi="Times New Roman" w:cs="Times New Roman"/>
          <w:color w:val="000000"/>
          <w:sz w:val="24"/>
          <w:szCs w:val="24"/>
        </w:rPr>
        <w:t xml:space="preserve">the street </w:t>
      </w:r>
      <w:r w:rsidR="00F54A8C">
        <w:rPr>
          <w:rFonts w:ascii="Times New Roman" w:eastAsia="Times New Roman" w:hAnsi="Times New Roman" w:cs="Times New Roman"/>
          <w:color w:val="000000"/>
          <w:sz w:val="24"/>
          <w:szCs w:val="24"/>
        </w:rPr>
        <w:t xml:space="preserve">from </w:t>
      </w:r>
      <w:r w:rsidR="003F7234">
        <w:rPr>
          <w:rFonts w:ascii="Times New Roman" w:eastAsia="Times New Roman" w:hAnsi="Times New Roman" w:cs="Times New Roman"/>
          <w:color w:val="000000"/>
          <w:sz w:val="24"/>
          <w:szCs w:val="24"/>
        </w:rPr>
        <w:t xml:space="preserve">the </w:t>
      </w:r>
      <w:r w:rsidR="00F54A8C">
        <w:rPr>
          <w:rFonts w:ascii="Times New Roman" w:eastAsia="Times New Roman" w:hAnsi="Times New Roman" w:cs="Times New Roman"/>
          <w:color w:val="000000"/>
          <w:sz w:val="24"/>
          <w:szCs w:val="24"/>
        </w:rPr>
        <w:t xml:space="preserve">Commercial </w:t>
      </w:r>
      <w:r w:rsidR="00CA7759">
        <w:rPr>
          <w:rFonts w:ascii="Times New Roman" w:eastAsia="Times New Roman" w:hAnsi="Times New Roman" w:cs="Times New Roman"/>
          <w:color w:val="000000"/>
          <w:sz w:val="24"/>
          <w:szCs w:val="24"/>
        </w:rPr>
        <w:t>(C) z</w:t>
      </w:r>
      <w:r w:rsidR="00F54A8C">
        <w:rPr>
          <w:rFonts w:ascii="Times New Roman" w:eastAsia="Times New Roman" w:hAnsi="Times New Roman" w:cs="Times New Roman"/>
          <w:color w:val="000000"/>
          <w:sz w:val="24"/>
          <w:szCs w:val="24"/>
        </w:rPr>
        <w:t>on</w:t>
      </w:r>
      <w:r w:rsidR="003F7234">
        <w:rPr>
          <w:rFonts w:ascii="Times New Roman" w:eastAsia="Times New Roman" w:hAnsi="Times New Roman" w:cs="Times New Roman"/>
          <w:color w:val="000000"/>
          <w:sz w:val="24"/>
          <w:szCs w:val="24"/>
        </w:rPr>
        <w:t xml:space="preserve">ing </w:t>
      </w:r>
      <w:r w:rsidR="00CA7759">
        <w:rPr>
          <w:rFonts w:ascii="Times New Roman" w:eastAsia="Times New Roman" w:hAnsi="Times New Roman" w:cs="Times New Roman"/>
          <w:color w:val="000000"/>
          <w:sz w:val="24"/>
          <w:szCs w:val="24"/>
        </w:rPr>
        <w:t>d</w:t>
      </w:r>
      <w:r w:rsidR="003F7234">
        <w:rPr>
          <w:rFonts w:ascii="Times New Roman" w:eastAsia="Times New Roman" w:hAnsi="Times New Roman" w:cs="Times New Roman"/>
          <w:color w:val="000000"/>
          <w:sz w:val="24"/>
          <w:szCs w:val="24"/>
        </w:rPr>
        <w:t>istrict</w:t>
      </w:r>
      <w:r w:rsidR="00CC3AD5">
        <w:rPr>
          <w:rFonts w:ascii="Times New Roman" w:eastAsia="Times New Roman" w:hAnsi="Times New Roman" w:cs="Times New Roman"/>
          <w:color w:val="000000"/>
          <w:sz w:val="24"/>
          <w:szCs w:val="24"/>
        </w:rPr>
        <w:t>.</w:t>
      </w:r>
      <w:r w:rsidR="00F54A8C">
        <w:rPr>
          <w:rFonts w:ascii="Times New Roman" w:eastAsia="Times New Roman" w:hAnsi="Times New Roman" w:cs="Times New Roman"/>
          <w:color w:val="000000"/>
          <w:sz w:val="24"/>
          <w:szCs w:val="24"/>
        </w:rPr>
        <w:t xml:space="preserve"> The owners </w:t>
      </w:r>
      <w:r w:rsidR="00340641">
        <w:rPr>
          <w:rFonts w:ascii="Times New Roman" w:eastAsia="Times New Roman" w:hAnsi="Times New Roman" w:cs="Times New Roman"/>
          <w:color w:val="000000"/>
          <w:sz w:val="24"/>
          <w:szCs w:val="24"/>
        </w:rPr>
        <w:t xml:space="preserve">and their sons, Patrick and Tim, </w:t>
      </w:r>
      <w:r w:rsidR="00F54A8C">
        <w:rPr>
          <w:rFonts w:ascii="Times New Roman" w:eastAsia="Times New Roman" w:hAnsi="Times New Roman" w:cs="Times New Roman"/>
          <w:color w:val="000000"/>
          <w:sz w:val="24"/>
          <w:szCs w:val="24"/>
        </w:rPr>
        <w:t xml:space="preserve">are licensed and familiar with the product they will be using. </w:t>
      </w:r>
      <w:r w:rsidR="00096C03">
        <w:rPr>
          <w:rFonts w:ascii="Times New Roman" w:eastAsia="Times New Roman" w:hAnsi="Times New Roman" w:cs="Times New Roman"/>
          <w:color w:val="000000"/>
          <w:sz w:val="24"/>
          <w:szCs w:val="24"/>
        </w:rPr>
        <w:t xml:space="preserve">Patrick will live on-site with another </w:t>
      </w:r>
      <w:r w:rsidR="00AF7733">
        <w:rPr>
          <w:rFonts w:ascii="Times New Roman" w:eastAsia="Times New Roman" w:hAnsi="Times New Roman" w:cs="Times New Roman"/>
          <w:color w:val="000000"/>
          <w:sz w:val="24"/>
          <w:szCs w:val="24"/>
        </w:rPr>
        <w:t>employee</w:t>
      </w:r>
      <w:r w:rsidR="00096C03">
        <w:rPr>
          <w:rFonts w:ascii="Times New Roman" w:eastAsia="Times New Roman" w:hAnsi="Times New Roman" w:cs="Times New Roman"/>
          <w:color w:val="000000"/>
          <w:sz w:val="24"/>
          <w:szCs w:val="24"/>
        </w:rPr>
        <w:t xml:space="preserve"> while working for the company. </w:t>
      </w:r>
      <w:r w:rsidR="00F54A8C">
        <w:rPr>
          <w:rFonts w:ascii="Times New Roman" w:eastAsia="Times New Roman" w:hAnsi="Times New Roman" w:cs="Times New Roman"/>
          <w:color w:val="000000"/>
          <w:sz w:val="24"/>
          <w:szCs w:val="24"/>
        </w:rPr>
        <w:t xml:space="preserve">The two trucks that will be used in the business hold 300 gallons of fluid. They will be filled with water on site, and then be driven to customers’ </w:t>
      </w:r>
      <w:r w:rsidR="00FF630F">
        <w:rPr>
          <w:rFonts w:ascii="Times New Roman" w:eastAsia="Times New Roman" w:hAnsi="Times New Roman" w:cs="Times New Roman"/>
          <w:color w:val="000000"/>
          <w:sz w:val="24"/>
          <w:szCs w:val="24"/>
        </w:rPr>
        <w:t xml:space="preserve">properties where the water will have pest control additives </w:t>
      </w:r>
      <w:r w:rsidR="002713DF">
        <w:rPr>
          <w:rFonts w:ascii="Times New Roman" w:eastAsia="Times New Roman" w:hAnsi="Times New Roman" w:cs="Times New Roman"/>
          <w:color w:val="000000"/>
          <w:sz w:val="24"/>
          <w:szCs w:val="24"/>
        </w:rPr>
        <w:t xml:space="preserve">(cedar oil and bifenthrin) </w:t>
      </w:r>
      <w:r w:rsidR="00FF630F">
        <w:rPr>
          <w:rFonts w:ascii="Times New Roman" w:eastAsia="Times New Roman" w:hAnsi="Times New Roman" w:cs="Times New Roman"/>
          <w:color w:val="000000"/>
          <w:sz w:val="24"/>
          <w:szCs w:val="24"/>
        </w:rPr>
        <w:t xml:space="preserve">incorporated. The </w:t>
      </w:r>
      <w:r w:rsidR="005F47A3">
        <w:rPr>
          <w:rFonts w:ascii="Times New Roman" w:eastAsia="Times New Roman" w:hAnsi="Times New Roman" w:cs="Times New Roman"/>
          <w:color w:val="000000"/>
          <w:sz w:val="24"/>
          <w:szCs w:val="24"/>
        </w:rPr>
        <w:t xml:space="preserve">chemical </w:t>
      </w:r>
      <w:r w:rsidR="00FF630F">
        <w:rPr>
          <w:rFonts w:ascii="Times New Roman" w:eastAsia="Times New Roman" w:hAnsi="Times New Roman" w:cs="Times New Roman"/>
          <w:color w:val="000000"/>
          <w:sz w:val="24"/>
          <w:szCs w:val="24"/>
        </w:rPr>
        <w:t xml:space="preserve">bottles will be rinsed out and disposed of </w:t>
      </w:r>
      <w:r w:rsidR="00AF7733">
        <w:rPr>
          <w:rFonts w:ascii="Times New Roman" w:eastAsia="Times New Roman" w:hAnsi="Times New Roman" w:cs="Times New Roman"/>
          <w:color w:val="000000"/>
          <w:sz w:val="24"/>
          <w:szCs w:val="24"/>
        </w:rPr>
        <w:t xml:space="preserve">as recyclable plastic </w:t>
      </w:r>
      <w:r w:rsidR="00FF630F">
        <w:rPr>
          <w:rFonts w:ascii="Times New Roman" w:eastAsia="Times New Roman" w:hAnsi="Times New Roman" w:cs="Times New Roman"/>
          <w:color w:val="000000"/>
          <w:sz w:val="24"/>
          <w:szCs w:val="24"/>
        </w:rPr>
        <w:t>at the work site. It would be a rare occurrence for customers to be on site at the business as most of the interaction</w:t>
      </w:r>
      <w:r w:rsidR="005F47A3">
        <w:rPr>
          <w:rFonts w:ascii="Times New Roman" w:eastAsia="Times New Roman" w:hAnsi="Times New Roman" w:cs="Times New Roman"/>
          <w:color w:val="000000"/>
          <w:sz w:val="24"/>
          <w:szCs w:val="24"/>
        </w:rPr>
        <w:t>s</w:t>
      </w:r>
      <w:r w:rsidR="00FF630F">
        <w:rPr>
          <w:rFonts w:ascii="Times New Roman" w:eastAsia="Times New Roman" w:hAnsi="Times New Roman" w:cs="Times New Roman"/>
          <w:color w:val="000000"/>
          <w:sz w:val="24"/>
          <w:szCs w:val="24"/>
        </w:rPr>
        <w:t xml:space="preserve"> </w:t>
      </w:r>
      <w:r w:rsidR="005F47A3">
        <w:rPr>
          <w:rFonts w:ascii="Times New Roman" w:eastAsia="Times New Roman" w:hAnsi="Times New Roman" w:cs="Times New Roman"/>
          <w:color w:val="000000"/>
          <w:sz w:val="24"/>
          <w:szCs w:val="24"/>
        </w:rPr>
        <w:t>are</w:t>
      </w:r>
      <w:r w:rsidR="00FF630F">
        <w:rPr>
          <w:rFonts w:ascii="Times New Roman" w:eastAsia="Times New Roman" w:hAnsi="Times New Roman" w:cs="Times New Roman"/>
          <w:color w:val="000000"/>
          <w:sz w:val="24"/>
          <w:szCs w:val="24"/>
        </w:rPr>
        <w:t xml:space="preserve"> online, on the phone, and on the customers’ property. The trucks will be parked in the back of the property away from the sight of passers-by. The trucks are serviced in Springfield, so there will be no additional issues regarding that. </w:t>
      </w:r>
    </w:p>
    <w:p w14:paraId="14B86E20" w14:textId="35131C55" w:rsidR="005C3642" w:rsidRDefault="00FF630F" w:rsidP="002E6F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community were invited to speak at this time. They expressed concerns about the loss of pollinators, cancer resulting from the chemicals used</w:t>
      </w:r>
      <w:r w:rsidR="002713DF">
        <w:rPr>
          <w:rFonts w:ascii="Times New Roman" w:eastAsia="Times New Roman" w:hAnsi="Times New Roman" w:cs="Times New Roman"/>
          <w:color w:val="000000"/>
          <w:sz w:val="24"/>
          <w:szCs w:val="24"/>
        </w:rPr>
        <w:t xml:space="preserve"> (bifenthrin)</w:t>
      </w:r>
      <w:r>
        <w:rPr>
          <w:rFonts w:ascii="Times New Roman" w:eastAsia="Times New Roman" w:hAnsi="Times New Roman" w:cs="Times New Roman"/>
          <w:color w:val="000000"/>
          <w:sz w:val="24"/>
          <w:szCs w:val="24"/>
        </w:rPr>
        <w:t xml:space="preserve">, </w:t>
      </w:r>
      <w:r w:rsidR="00054268">
        <w:rPr>
          <w:rFonts w:ascii="Times New Roman" w:eastAsia="Times New Roman" w:hAnsi="Times New Roman" w:cs="Times New Roman"/>
          <w:color w:val="000000"/>
          <w:sz w:val="24"/>
          <w:szCs w:val="24"/>
        </w:rPr>
        <w:t xml:space="preserve">that the chemicals will be in the truck tanks when they aren’t all used up, </w:t>
      </w:r>
      <w:r>
        <w:rPr>
          <w:rFonts w:ascii="Times New Roman" w:eastAsia="Times New Roman" w:hAnsi="Times New Roman" w:cs="Times New Roman"/>
          <w:color w:val="000000"/>
          <w:sz w:val="24"/>
          <w:szCs w:val="24"/>
        </w:rPr>
        <w:t>the fact that other residents have been held to the bylaws and this case seems to be skirting them, the non-conforming sign on the property</w:t>
      </w:r>
      <w:r w:rsidR="00D37E85">
        <w:rPr>
          <w:rFonts w:ascii="Times New Roman" w:eastAsia="Times New Roman" w:hAnsi="Times New Roman" w:cs="Times New Roman"/>
          <w:color w:val="000000"/>
          <w:sz w:val="24"/>
          <w:szCs w:val="24"/>
        </w:rPr>
        <w:t xml:space="preserve"> (the Ingr</w:t>
      </w:r>
      <w:r w:rsidR="00956B95">
        <w:rPr>
          <w:rFonts w:ascii="Times New Roman" w:eastAsia="Times New Roman" w:hAnsi="Times New Roman" w:cs="Times New Roman"/>
          <w:color w:val="000000"/>
          <w:sz w:val="24"/>
          <w:szCs w:val="24"/>
        </w:rPr>
        <w:t>a</w:t>
      </w:r>
      <w:r w:rsidR="00D37E85">
        <w:rPr>
          <w:rFonts w:ascii="Times New Roman" w:eastAsia="Times New Roman" w:hAnsi="Times New Roman" w:cs="Times New Roman"/>
          <w:color w:val="000000"/>
          <w:sz w:val="24"/>
          <w:szCs w:val="24"/>
        </w:rPr>
        <w:t>m’s offered to take responsibility for it if the</w:t>
      </w:r>
      <w:r w:rsidR="005F47A3">
        <w:rPr>
          <w:rFonts w:ascii="Times New Roman" w:eastAsia="Times New Roman" w:hAnsi="Times New Roman" w:cs="Times New Roman"/>
          <w:color w:val="000000"/>
          <w:sz w:val="24"/>
          <w:szCs w:val="24"/>
        </w:rPr>
        <w:t xml:space="preserve"> Mercer’s</w:t>
      </w:r>
      <w:r w:rsidR="00D37E85">
        <w:rPr>
          <w:rFonts w:ascii="Times New Roman" w:eastAsia="Times New Roman" w:hAnsi="Times New Roman" w:cs="Times New Roman"/>
          <w:color w:val="000000"/>
          <w:sz w:val="24"/>
          <w:szCs w:val="24"/>
        </w:rPr>
        <w:t xml:space="preserve"> agreed to take it down)</w:t>
      </w:r>
      <w:r>
        <w:rPr>
          <w:rFonts w:ascii="Times New Roman" w:eastAsia="Times New Roman" w:hAnsi="Times New Roman" w:cs="Times New Roman"/>
          <w:color w:val="000000"/>
          <w:sz w:val="24"/>
          <w:szCs w:val="24"/>
        </w:rPr>
        <w:t xml:space="preserve">, </w:t>
      </w:r>
      <w:r w:rsidR="00D92638">
        <w:rPr>
          <w:rFonts w:ascii="Times New Roman" w:eastAsia="Times New Roman" w:hAnsi="Times New Roman" w:cs="Times New Roman"/>
          <w:color w:val="000000"/>
          <w:sz w:val="24"/>
          <w:szCs w:val="24"/>
        </w:rPr>
        <w:t xml:space="preserve">and the owner said he’s willing to take it down as long as he can have some kind of a sign, </w:t>
      </w:r>
      <w:r>
        <w:rPr>
          <w:rFonts w:ascii="Times New Roman" w:eastAsia="Times New Roman" w:hAnsi="Times New Roman" w:cs="Times New Roman"/>
          <w:color w:val="000000"/>
          <w:sz w:val="24"/>
          <w:szCs w:val="24"/>
        </w:rPr>
        <w:t xml:space="preserve">and what might happen if the son who is to live there decides to move or leave the company. </w:t>
      </w:r>
      <w:r w:rsidR="00096C03">
        <w:rPr>
          <w:rFonts w:ascii="Times New Roman" w:eastAsia="Times New Roman" w:hAnsi="Times New Roman" w:cs="Times New Roman"/>
          <w:color w:val="000000"/>
          <w:sz w:val="24"/>
          <w:szCs w:val="24"/>
        </w:rPr>
        <w:t xml:space="preserve">One of the residents shared that he had been in the pesticide business and </w:t>
      </w:r>
      <w:r w:rsidR="00507696">
        <w:rPr>
          <w:rFonts w:ascii="Times New Roman" w:eastAsia="Times New Roman" w:hAnsi="Times New Roman" w:cs="Times New Roman"/>
          <w:color w:val="000000"/>
          <w:sz w:val="24"/>
          <w:szCs w:val="24"/>
        </w:rPr>
        <w:t>develop</w:t>
      </w:r>
      <w:r w:rsidR="00096C03">
        <w:rPr>
          <w:rFonts w:ascii="Times New Roman" w:eastAsia="Times New Roman" w:hAnsi="Times New Roman" w:cs="Times New Roman"/>
          <w:color w:val="000000"/>
          <w:sz w:val="24"/>
          <w:szCs w:val="24"/>
        </w:rPr>
        <w:t xml:space="preserve">ed two cancers as a result of his interaction with the chemicals that will be used in this business. </w:t>
      </w:r>
      <w:r w:rsidR="006D096B" w:rsidRPr="006D096B">
        <w:rPr>
          <w:rFonts w:ascii="Times New Roman" w:eastAsia="Times New Roman" w:hAnsi="Times New Roman" w:cs="Times New Roman"/>
          <w:color w:val="000000"/>
          <w:sz w:val="24"/>
          <w:szCs w:val="24"/>
        </w:rPr>
        <w:t xml:space="preserve">Ben Zehnder said that of all the businesses that could move in here, this was, by far, the lowest impact. The plan will improve upon the currently abandoned and unsightly lot, it creates a </w:t>
      </w:r>
      <w:proofErr w:type="gramStart"/>
      <w:r w:rsidR="006D096B" w:rsidRPr="006D096B">
        <w:rPr>
          <w:rFonts w:ascii="Times New Roman" w:eastAsia="Times New Roman" w:hAnsi="Times New Roman" w:cs="Times New Roman"/>
          <w:color w:val="000000"/>
          <w:sz w:val="24"/>
          <w:szCs w:val="24"/>
        </w:rPr>
        <w:t>much needed</w:t>
      </w:r>
      <w:proofErr w:type="gramEnd"/>
      <w:r w:rsidR="006D096B" w:rsidRPr="006D096B">
        <w:rPr>
          <w:rFonts w:ascii="Times New Roman" w:eastAsia="Times New Roman" w:hAnsi="Times New Roman" w:cs="Times New Roman"/>
          <w:color w:val="000000"/>
          <w:sz w:val="24"/>
          <w:szCs w:val="24"/>
        </w:rPr>
        <w:t xml:space="preserve"> dwelling, returns the property to a commercial use, allows a family to work together—it is a family business—and will not harm the neighborhood. </w:t>
      </w:r>
    </w:p>
    <w:p w14:paraId="3921AB6E" w14:textId="6AD804DA" w:rsidR="00096C03" w:rsidRDefault="00096C03" w:rsidP="002E6F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also </w:t>
      </w:r>
      <w:r w:rsidR="00BD385E">
        <w:rPr>
          <w:rFonts w:ascii="Times New Roman" w:eastAsia="Times New Roman" w:hAnsi="Times New Roman" w:cs="Times New Roman"/>
          <w:color w:val="000000"/>
          <w:sz w:val="24"/>
          <w:szCs w:val="24"/>
        </w:rPr>
        <w:t xml:space="preserve">offered </w:t>
      </w:r>
      <w:r>
        <w:rPr>
          <w:rFonts w:ascii="Times New Roman" w:eastAsia="Times New Roman" w:hAnsi="Times New Roman" w:cs="Times New Roman"/>
          <w:color w:val="000000"/>
          <w:sz w:val="24"/>
          <w:szCs w:val="24"/>
        </w:rPr>
        <w:t xml:space="preserve">shared concerns </w:t>
      </w:r>
      <w:r w:rsidR="00CE10C1">
        <w:rPr>
          <w:rFonts w:ascii="Times New Roman" w:eastAsia="Times New Roman" w:hAnsi="Times New Roman" w:cs="Times New Roman"/>
          <w:color w:val="000000"/>
          <w:sz w:val="24"/>
          <w:szCs w:val="24"/>
        </w:rPr>
        <w:t xml:space="preserve">that this Service Trade Home Business would be located in a residential zone, </w:t>
      </w:r>
      <w:r>
        <w:rPr>
          <w:rFonts w:ascii="Times New Roman" w:eastAsia="Times New Roman" w:hAnsi="Times New Roman" w:cs="Times New Roman"/>
          <w:color w:val="000000"/>
          <w:sz w:val="24"/>
          <w:szCs w:val="24"/>
        </w:rPr>
        <w:t>and were in agreement that they would feel more comfortable if the son, Patrick, was made a co-owner of the business</w:t>
      </w:r>
      <w:r w:rsidR="00D53827">
        <w:rPr>
          <w:rFonts w:ascii="Times New Roman" w:eastAsia="Times New Roman" w:hAnsi="Times New Roman" w:cs="Times New Roman"/>
          <w:color w:val="000000"/>
          <w:sz w:val="24"/>
          <w:szCs w:val="24"/>
        </w:rPr>
        <w:t xml:space="preserve"> with documentation stating the fact</w:t>
      </w:r>
      <w:r>
        <w:rPr>
          <w:rFonts w:ascii="Times New Roman" w:eastAsia="Times New Roman" w:hAnsi="Times New Roman" w:cs="Times New Roman"/>
          <w:color w:val="000000"/>
          <w:sz w:val="24"/>
          <w:szCs w:val="24"/>
        </w:rPr>
        <w:t xml:space="preserve">, if the square footage of the business portion of the building was in line with the bylaw staying at 30% of the </w:t>
      </w:r>
      <w:r w:rsidR="000F72C0">
        <w:rPr>
          <w:rFonts w:ascii="Times New Roman" w:eastAsia="Times New Roman" w:hAnsi="Times New Roman" w:cs="Times New Roman"/>
          <w:color w:val="000000"/>
          <w:sz w:val="24"/>
          <w:szCs w:val="24"/>
        </w:rPr>
        <w:t xml:space="preserve">floor area </w:t>
      </w:r>
      <w:r>
        <w:rPr>
          <w:rFonts w:ascii="Times New Roman" w:eastAsia="Times New Roman" w:hAnsi="Times New Roman" w:cs="Times New Roman"/>
          <w:color w:val="000000"/>
          <w:sz w:val="24"/>
          <w:szCs w:val="24"/>
        </w:rPr>
        <w:t>rather than 4</w:t>
      </w:r>
      <w:r w:rsidR="005F47A3">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 xml:space="preserve">% which is currently the plan, that no more than two work vehicles are present, the fact that the parcel is badly zoned, </w:t>
      </w:r>
      <w:r w:rsidR="00BD385E">
        <w:rPr>
          <w:rFonts w:ascii="Times New Roman" w:eastAsia="Times New Roman" w:hAnsi="Times New Roman" w:cs="Times New Roman"/>
          <w:color w:val="000000"/>
          <w:sz w:val="24"/>
          <w:szCs w:val="24"/>
        </w:rPr>
        <w:t xml:space="preserve">and that this plan feels less organic and more like trying to fit something into a space it doesn’t belong. </w:t>
      </w:r>
      <w:r w:rsidR="005F47A3">
        <w:rPr>
          <w:rFonts w:ascii="Times New Roman" w:eastAsia="Times New Roman" w:hAnsi="Times New Roman" w:cs="Times New Roman"/>
          <w:color w:val="000000"/>
          <w:sz w:val="24"/>
          <w:szCs w:val="24"/>
        </w:rPr>
        <w:t xml:space="preserve">Board members made the distinction that this would </w:t>
      </w:r>
      <w:r w:rsidR="005C3642">
        <w:rPr>
          <w:rFonts w:ascii="Times New Roman" w:eastAsia="Times New Roman" w:hAnsi="Times New Roman" w:cs="Times New Roman"/>
          <w:color w:val="000000"/>
          <w:sz w:val="24"/>
          <w:szCs w:val="24"/>
        </w:rPr>
        <w:t>“</w:t>
      </w:r>
      <w:r w:rsidR="005F47A3">
        <w:rPr>
          <w:rFonts w:ascii="Times New Roman" w:eastAsia="Times New Roman" w:hAnsi="Times New Roman" w:cs="Times New Roman"/>
          <w:color w:val="000000"/>
          <w:sz w:val="24"/>
          <w:szCs w:val="24"/>
        </w:rPr>
        <w:t>be</w:t>
      </w:r>
      <w:r w:rsidR="005C3642">
        <w:rPr>
          <w:rFonts w:ascii="Times New Roman" w:eastAsia="Times New Roman" w:hAnsi="Times New Roman" w:cs="Times New Roman"/>
          <w:color w:val="000000"/>
          <w:sz w:val="24"/>
          <w:szCs w:val="24"/>
        </w:rPr>
        <w:t>”</w:t>
      </w:r>
      <w:r w:rsidR="005F47A3">
        <w:rPr>
          <w:rFonts w:ascii="Times New Roman" w:eastAsia="Times New Roman" w:hAnsi="Times New Roman" w:cs="Times New Roman"/>
          <w:color w:val="000000"/>
          <w:sz w:val="24"/>
          <w:szCs w:val="24"/>
        </w:rPr>
        <w:t xml:space="preserve"> a Service Trade Home Business, not “</w:t>
      </w:r>
      <w:r w:rsidR="000C7641">
        <w:rPr>
          <w:rFonts w:ascii="Times New Roman" w:eastAsia="Times New Roman" w:hAnsi="Times New Roman" w:cs="Times New Roman"/>
          <w:color w:val="000000"/>
          <w:sz w:val="24"/>
          <w:szCs w:val="24"/>
        </w:rPr>
        <w:t>similar</w:t>
      </w:r>
      <w:r w:rsidR="005F47A3">
        <w:rPr>
          <w:rFonts w:ascii="Times New Roman" w:eastAsia="Times New Roman" w:hAnsi="Times New Roman" w:cs="Times New Roman"/>
          <w:color w:val="000000"/>
          <w:sz w:val="24"/>
          <w:szCs w:val="24"/>
        </w:rPr>
        <w:t xml:space="preserve">” </w:t>
      </w:r>
      <w:r w:rsidR="000C7641">
        <w:rPr>
          <w:rFonts w:ascii="Times New Roman" w:eastAsia="Times New Roman" w:hAnsi="Times New Roman" w:cs="Times New Roman"/>
          <w:color w:val="000000"/>
          <w:sz w:val="24"/>
          <w:szCs w:val="24"/>
        </w:rPr>
        <w:t xml:space="preserve">to </w:t>
      </w:r>
      <w:r w:rsidR="005F47A3">
        <w:rPr>
          <w:rFonts w:ascii="Times New Roman" w:eastAsia="Times New Roman" w:hAnsi="Times New Roman" w:cs="Times New Roman"/>
          <w:color w:val="000000"/>
          <w:sz w:val="24"/>
          <w:szCs w:val="24"/>
        </w:rPr>
        <w:t>one</w:t>
      </w:r>
      <w:r w:rsidR="0098262A">
        <w:rPr>
          <w:rFonts w:ascii="Times New Roman" w:eastAsia="Times New Roman" w:hAnsi="Times New Roman" w:cs="Times New Roman"/>
          <w:color w:val="000000"/>
          <w:sz w:val="24"/>
          <w:szCs w:val="24"/>
        </w:rPr>
        <w:t>.</w:t>
      </w:r>
    </w:p>
    <w:p w14:paraId="095913DC" w14:textId="2E60EF25" w:rsidR="005C3642" w:rsidRDefault="005C3642" w:rsidP="002E6F36">
      <w:pPr>
        <w:rPr>
          <w:rFonts w:ascii="Times New Roman" w:eastAsia="Times New Roman" w:hAnsi="Times New Roman" w:cs="Times New Roman"/>
          <w:color w:val="000000"/>
          <w:sz w:val="24"/>
          <w:szCs w:val="24"/>
        </w:rPr>
      </w:pPr>
      <w:r w:rsidRPr="005C3642">
        <w:rPr>
          <w:rFonts w:ascii="Times New Roman" w:eastAsia="Times New Roman" w:hAnsi="Times New Roman" w:cs="Times New Roman"/>
          <w:color w:val="000000"/>
          <w:sz w:val="24"/>
          <w:szCs w:val="24"/>
        </w:rPr>
        <w:t xml:space="preserve">Ben Zehnder </w:t>
      </w:r>
      <w:r w:rsidR="002F3677">
        <w:rPr>
          <w:rFonts w:ascii="Times New Roman" w:eastAsia="Times New Roman" w:hAnsi="Times New Roman" w:cs="Times New Roman"/>
          <w:color w:val="000000"/>
          <w:sz w:val="24"/>
          <w:szCs w:val="24"/>
        </w:rPr>
        <w:t xml:space="preserve">believes </w:t>
      </w:r>
      <w:r w:rsidRPr="005C3642">
        <w:rPr>
          <w:rFonts w:ascii="Times New Roman" w:eastAsia="Times New Roman" w:hAnsi="Times New Roman" w:cs="Times New Roman"/>
          <w:color w:val="000000"/>
          <w:sz w:val="24"/>
          <w:szCs w:val="24"/>
        </w:rPr>
        <w:t>that the owner would be willing to meet the requirements of the Board to attain their approval.</w:t>
      </w:r>
    </w:p>
    <w:p w14:paraId="438AB2E0" w14:textId="657A3524" w:rsidR="00D37E85" w:rsidRPr="00CB5230" w:rsidRDefault="00D37E85" w:rsidP="002E6F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Ben Zehnder asked for a continuance until September 14. Trevor Pontbriand made a motion to continue the case until September 14, Manny Heylinger seconded, a roll call vote was taken and the motion passed 5-0. </w:t>
      </w:r>
    </w:p>
    <w:p w14:paraId="36BBE1DA" w14:textId="77777777" w:rsidR="00E26FB2" w:rsidRDefault="00E26FB2" w:rsidP="00142F26">
      <w:pPr>
        <w:autoSpaceDE w:val="0"/>
        <w:autoSpaceDN w:val="0"/>
        <w:adjustRightInd w:val="0"/>
        <w:contextualSpacing/>
        <w:rPr>
          <w:rFonts w:ascii="Times New Roman" w:hAnsi="Times New Roman" w:cs="Times New Roman"/>
          <w:b/>
          <w:bCs/>
          <w:sz w:val="24"/>
          <w:szCs w:val="24"/>
        </w:rPr>
      </w:pPr>
    </w:p>
    <w:p w14:paraId="10FD6EFA" w14:textId="699FE909" w:rsidR="00E615AE" w:rsidRPr="00E26FB2" w:rsidRDefault="00E26FB2" w:rsidP="00142F26">
      <w:pPr>
        <w:autoSpaceDE w:val="0"/>
        <w:autoSpaceDN w:val="0"/>
        <w:adjustRightInd w:val="0"/>
        <w:contextualSpacing/>
        <w:rPr>
          <w:rFonts w:ascii="Times New Roman" w:hAnsi="Times New Roman" w:cs="Times New Roman"/>
          <w:b/>
          <w:bCs/>
          <w:sz w:val="24"/>
          <w:szCs w:val="24"/>
        </w:rPr>
      </w:pPr>
      <w:r w:rsidRPr="00E26FB2">
        <w:rPr>
          <w:rFonts w:ascii="Times New Roman" w:hAnsi="Times New Roman" w:cs="Times New Roman"/>
          <w:b/>
          <w:bCs/>
          <w:sz w:val="24"/>
          <w:szCs w:val="24"/>
        </w:rPr>
        <w:t>Business:</w:t>
      </w:r>
    </w:p>
    <w:p w14:paraId="7B0DFD1E" w14:textId="7CF143BC" w:rsidR="00E26FB2" w:rsidRDefault="00E26FB2" w:rsidP="00142F2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Approval of the minutes for July 13, 2023. </w:t>
      </w:r>
      <w:r w:rsidR="00D37E85">
        <w:rPr>
          <w:rFonts w:ascii="Times New Roman" w:hAnsi="Times New Roman" w:cs="Times New Roman"/>
          <w:sz w:val="24"/>
          <w:szCs w:val="24"/>
        </w:rPr>
        <w:t>Trevor Pontbriand</w:t>
      </w:r>
      <w:r>
        <w:rPr>
          <w:rFonts w:ascii="Times New Roman" w:hAnsi="Times New Roman" w:cs="Times New Roman"/>
          <w:sz w:val="24"/>
          <w:szCs w:val="24"/>
        </w:rPr>
        <w:t xml:space="preserve"> made a motion to approve the minutes, seconded by </w:t>
      </w:r>
      <w:r w:rsidR="00D37E85">
        <w:rPr>
          <w:rFonts w:ascii="Times New Roman" w:hAnsi="Times New Roman" w:cs="Times New Roman"/>
          <w:sz w:val="24"/>
          <w:szCs w:val="24"/>
        </w:rPr>
        <w:t>Al Mueller</w:t>
      </w:r>
      <w:r>
        <w:rPr>
          <w:rFonts w:ascii="Times New Roman" w:hAnsi="Times New Roman" w:cs="Times New Roman"/>
          <w:sz w:val="24"/>
          <w:szCs w:val="24"/>
        </w:rPr>
        <w:t>. A roll call vote was taken, and the minutes were approved 5-0.</w:t>
      </w:r>
    </w:p>
    <w:p w14:paraId="33CCD199" w14:textId="77777777" w:rsidR="00D37E85" w:rsidRDefault="00D37E85" w:rsidP="00142F26">
      <w:pPr>
        <w:autoSpaceDE w:val="0"/>
        <w:autoSpaceDN w:val="0"/>
        <w:adjustRightInd w:val="0"/>
        <w:contextualSpacing/>
        <w:rPr>
          <w:rFonts w:ascii="Times New Roman" w:hAnsi="Times New Roman" w:cs="Times New Roman"/>
          <w:sz w:val="24"/>
          <w:szCs w:val="24"/>
        </w:rPr>
      </w:pPr>
    </w:p>
    <w:p w14:paraId="15EC111F" w14:textId="77460485" w:rsidR="00D37E85" w:rsidRDefault="00D37E85" w:rsidP="00142F2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Chair, Sharon Inger, announced that the Habitat for Humanity </w:t>
      </w:r>
      <w:r w:rsidR="004B2691">
        <w:rPr>
          <w:rFonts w:ascii="Times New Roman" w:hAnsi="Times New Roman" w:cs="Times New Roman"/>
          <w:sz w:val="24"/>
          <w:szCs w:val="24"/>
        </w:rPr>
        <w:t>has gotten its permit</w:t>
      </w:r>
      <w:r>
        <w:rPr>
          <w:rFonts w:ascii="Times New Roman" w:hAnsi="Times New Roman" w:cs="Times New Roman"/>
          <w:sz w:val="24"/>
          <w:szCs w:val="24"/>
        </w:rPr>
        <w:t xml:space="preserve"> and was moving forward. Habitat will be receiving assistance and direction from Gerry Parent, for which Chair Inger is very grateful.</w:t>
      </w:r>
    </w:p>
    <w:p w14:paraId="3612D802" w14:textId="77777777" w:rsidR="00E26FB2" w:rsidRDefault="00E26FB2" w:rsidP="00142F26">
      <w:pPr>
        <w:autoSpaceDE w:val="0"/>
        <w:autoSpaceDN w:val="0"/>
        <w:adjustRightInd w:val="0"/>
        <w:contextualSpacing/>
        <w:rPr>
          <w:rFonts w:ascii="Times New Roman" w:hAnsi="Times New Roman" w:cs="Times New Roman"/>
          <w:sz w:val="24"/>
          <w:szCs w:val="24"/>
        </w:rPr>
      </w:pPr>
    </w:p>
    <w:p w14:paraId="199815FF" w14:textId="01959B0D" w:rsidR="00EF72FA" w:rsidRPr="005F47A3" w:rsidRDefault="00D37E85" w:rsidP="00D402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Trevor Pontbriand</w:t>
      </w:r>
      <w:r w:rsidR="00A0222E">
        <w:rPr>
          <w:rFonts w:ascii="Times New Roman" w:eastAsia="Times New Roman" w:hAnsi="Times New Roman" w:cs="Times New Roman"/>
          <w:color w:val="000000"/>
          <w:sz w:val="24"/>
          <w:szCs w:val="24"/>
        </w:rPr>
        <w:t xml:space="preserve"> moved to adjourn at 7:5</w:t>
      </w:r>
      <w:r>
        <w:rPr>
          <w:rFonts w:ascii="Times New Roman" w:eastAsia="Times New Roman" w:hAnsi="Times New Roman" w:cs="Times New Roman"/>
          <w:color w:val="000000"/>
          <w:sz w:val="24"/>
          <w:szCs w:val="24"/>
        </w:rPr>
        <w:t>0</w:t>
      </w:r>
      <w:r w:rsidR="00A0222E">
        <w:rPr>
          <w:rFonts w:ascii="Times New Roman" w:eastAsia="Times New Roman" w:hAnsi="Times New Roman" w:cs="Times New Roman"/>
          <w:color w:val="000000"/>
          <w:sz w:val="24"/>
          <w:szCs w:val="24"/>
        </w:rPr>
        <w:t xml:space="preserve"> pm; seconded by </w:t>
      </w:r>
      <w:r>
        <w:rPr>
          <w:rFonts w:ascii="Times New Roman" w:eastAsia="Times New Roman" w:hAnsi="Times New Roman" w:cs="Times New Roman"/>
          <w:color w:val="000000"/>
          <w:sz w:val="24"/>
          <w:szCs w:val="24"/>
        </w:rPr>
        <w:t>Jan Morrissey</w:t>
      </w:r>
      <w:r w:rsidR="00A0222E">
        <w:rPr>
          <w:rFonts w:ascii="Times New Roman" w:eastAsia="Times New Roman" w:hAnsi="Times New Roman" w:cs="Times New Roman"/>
          <w:color w:val="000000"/>
          <w:sz w:val="24"/>
          <w:szCs w:val="24"/>
        </w:rPr>
        <w:t xml:space="preserve">. A roll call vote was </w:t>
      </w:r>
      <w:r w:rsidR="00DD2F41">
        <w:rPr>
          <w:rFonts w:ascii="Times New Roman" w:eastAsia="Times New Roman" w:hAnsi="Times New Roman" w:cs="Times New Roman"/>
          <w:color w:val="000000"/>
          <w:sz w:val="24"/>
          <w:szCs w:val="24"/>
        </w:rPr>
        <w:t>taken</w:t>
      </w:r>
      <w:r w:rsidR="00E673E2">
        <w:rPr>
          <w:rFonts w:ascii="Times New Roman" w:eastAsia="Times New Roman" w:hAnsi="Times New Roman" w:cs="Times New Roman"/>
          <w:color w:val="000000"/>
          <w:sz w:val="24"/>
          <w:szCs w:val="24"/>
        </w:rPr>
        <w:t>,</w:t>
      </w:r>
      <w:r w:rsidR="00DD2F41">
        <w:rPr>
          <w:rFonts w:ascii="Times New Roman" w:eastAsia="Times New Roman" w:hAnsi="Times New Roman" w:cs="Times New Roman"/>
          <w:color w:val="000000"/>
          <w:sz w:val="24"/>
          <w:szCs w:val="24"/>
        </w:rPr>
        <w:t xml:space="preserve"> and the motion was passed 5-0.</w:t>
      </w:r>
    </w:p>
    <w:p w14:paraId="269C6F8A" w14:textId="2164F456" w:rsidR="00D402C7" w:rsidRDefault="00D402C7" w:rsidP="00D402C7">
      <w:pPr>
        <w:rPr>
          <w:rFonts w:ascii="Times New Roman" w:hAnsi="Times New Roman" w:cs="Times New Roman"/>
          <w:sz w:val="24"/>
          <w:szCs w:val="24"/>
        </w:rPr>
      </w:pPr>
      <w:r>
        <w:rPr>
          <w:rFonts w:ascii="Times New Roman" w:hAnsi="Times New Roman" w:cs="Times New Roman"/>
          <w:sz w:val="24"/>
          <w:szCs w:val="24"/>
        </w:rPr>
        <w:t>Respectfully submitted</w:t>
      </w:r>
      <w:r w:rsidR="00EF72FA">
        <w:rPr>
          <w:rFonts w:ascii="Times New Roman" w:hAnsi="Times New Roman" w:cs="Times New Roman"/>
          <w:sz w:val="24"/>
          <w:szCs w:val="24"/>
        </w:rPr>
        <w:t xml:space="preserve"> by</w:t>
      </w:r>
      <w:r>
        <w:rPr>
          <w:rFonts w:ascii="Times New Roman" w:hAnsi="Times New Roman" w:cs="Times New Roman"/>
          <w:sz w:val="24"/>
          <w:szCs w:val="24"/>
        </w:rPr>
        <w:t>,</w:t>
      </w:r>
    </w:p>
    <w:p w14:paraId="3D54B393" w14:textId="77777777" w:rsidR="00EB472D" w:rsidRDefault="00EB472D" w:rsidP="00D402C7">
      <w:pPr>
        <w:rPr>
          <w:rFonts w:ascii="Times New Roman" w:hAnsi="Times New Roman" w:cs="Times New Roman"/>
          <w:sz w:val="24"/>
          <w:szCs w:val="24"/>
        </w:rPr>
      </w:pPr>
    </w:p>
    <w:p w14:paraId="0D7E732C" w14:textId="2A5A977A" w:rsidR="00D402C7" w:rsidRDefault="00786115" w:rsidP="00D402C7">
      <w:pPr>
        <w:rPr>
          <w:rFonts w:ascii="Times New Roman" w:hAnsi="Times New Roman" w:cs="Times New Roman"/>
          <w:sz w:val="24"/>
          <w:szCs w:val="24"/>
        </w:rPr>
      </w:pPr>
      <w:r>
        <w:rPr>
          <w:rFonts w:ascii="Times New Roman" w:hAnsi="Times New Roman" w:cs="Times New Roman"/>
          <w:sz w:val="24"/>
          <w:szCs w:val="24"/>
        </w:rPr>
        <w:t>Jennifer Elsensohn</w:t>
      </w:r>
      <w:r w:rsidR="00D402C7">
        <w:rPr>
          <w:rFonts w:ascii="Times New Roman" w:hAnsi="Times New Roman" w:cs="Times New Roman"/>
          <w:sz w:val="24"/>
          <w:szCs w:val="24"/>
        </w:rPr>
        <w:t>, Committee Secretary</w:t>
      </w:r>
    </w:p>
    <w:p w14:paraId="4C6D4516" w14:textId="77777777" w:rsidR="00724262" w:rsidRDefault="00D402C7" w:rsidP="00EB472D">
      <w:pPr>
        <w:spacing w:after="0"/>
        <w:rPr>
          <w:rFonts w:ascii="Times New Roman" w:hAnsi="Times New Roman" w:cs="Times New Roman"/>
          <w:sz w:val="24"/>
          <w:szCs w:val="24"/>
        </w:rPr>
      </w:pPr>
      <w:r w:rsidRPr="0020327B">
        <w:rPr>
          <w:rFonts w:ascii="Times New Roman" w:hAnsi="Times New Roman" w:cs="Times New Roman"/>
          <w:b/>
          <w:bCs/>
          <w:sz w:val="24"/>
          <w:szCs w:val="24"/>
        </w:rPr>
        <w:t>Documents:</w:t>
      </w:r>
      <w:r>
        <w:rPr>
          <w:rFonts w:ascii="Times New Roman" w:hAnsi="Times New Roman" w:cs="Times New Roman"/>
          <w:sz w:val="24"/>
          <w:szCs w:val="24"/>
        </w:rPr>
        <w:t xml:space="preserve">  </w:t>
      </w:r>
      <w:r w:rsidR="002C5335">
        <w:rPr>
          <w:rFonts w:ascii="Times New Roman" w:hAnsi="Times New Roman" w:cs="Times New Roman"/>
          <w:sz w:val="24"/>
          <w:szCs w:val="24"/>
        </w:rPr>
        <w:tab/>
      </w:r>
    </w:p>
    <w:p w14:paraId="00834131" w14:textId="5104C12F" w:rsidR="00724262" w:rsidRDefault="00724262" w:rsidP="00EB472D">
      <w:pPr>
        <w:spacing w:after="0"/>
        <w:rPr>
          <w:rFonts w:ascii="Times New Roman" w:hAnsi="Times New Roman" w:cs="Times New Roman"/>
          <w:sz w:val="24"/>
          <w:szCs w:val="24"/>
        </w:rPr>
      </w:pPr>
      <w:r>
        <w:rPr>
          <w:rFonts w:ascii="Times New Roman" w:hAnsi="Times New Roman" w:cs="Times New Roman"/>
          <w:sz w:val="24"/>
          <w:szCs w:val="24"/>
        </w:rPr>
        <w:t>ReelTee LLC application and supporting documents</w:t>
      </w:r>
    </w:p>
    <w:p w14:paraId="54A50472" w14:textId="1CEFAFB3" w:rsidR="00CE532C" w:rsidRDefault="00CE532C" w:rsidP="00EB472D">
      <w:pPr>
        <w:spacing w:after="0"/>
        <w:rPr>
          <w:rFonts w:ascii="Times New Roman" w:hAnsi="Times New Roman" w:cs="Times New Roman"/>
          <w:sz w:val="24"/>
          <w:szCs w:val="24"/>
        </w:rPr>
      </w:pPr>
      <w:r>
        <w:rPr>
          <w:rFonts w:ascii="Times New Roman" w:hAnsi="Times New Roman" w:cs="Times New Roman"/>
          <w:sz w:val="24"/>
          <w:szCs w:val="24"/>
        </w:rPr>
        <w:t>Minutes from July 13, 2023</w:t>
      </w:r>
    </w:p>
    <w:p w14:paraId="06DB78C2" w14:textId="77777777" w:rsidR="00724262" w:rsidRDefault="00724262" w:rsidP="00724262">
      <w:pPr>
        <w:rPr>
          <w:rFonts w:ascii="Times New Roman" w:hAnsi="Times New Roman" w:cs="Times New Roman"/>
          <w:sz w:val="24"/>
          <w:szCs w:val="24"/>
        </w:rPr>
      </w:pPr>
    </w:p>
    <w:sectPr w:rsidR="00724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056D" w14:textId="77777777" w:rsidR="00A4358B" w:rsidRDefault="00A4358B" w:rsidP="00F54A8C">
      <w:pPr>
        <w:spacing w:after="0" w:line="240" w:lineRule="auto"/>
      </w:pPr>
      <w:r>
        <w:separator/>
      </w:r>
    </w:p>
  </w:endnote>
  <w:endnote w:type="continuationSeparator" w:id="0">
    <w:p w14:paraId="5FD5FFDD" w14:textId="77777777" w:rsidR="00A4358B" w:rsidRDefault="00A4358B" w:rsidP="00F5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A573" w14:textId="77777777" w:rsidR="00A4358B" w:rsidRDefault="00A4358B" w:rsidP="00F54A8C">
      <w:pPr>
        <w:spacing w:after="0" w:line="240" w:lineRule="auto"/>
      </w:pPr>
      <w:r>
        <w:separator/>
      </w:r>
    </w:p>
  </w:footnote>
  <w:footnote w:type="continuationSeparator" w:id="0">
    <w:p w14:paraId="5B615D4B" w14:textId="77777777" w:rsidR="00A4358B" w:rsidRDefault="00A4358B" w:rsidP="00F54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189"/>
    <w:multiLevelType w:val="multilevel"/>
    <w:tmpl w:val="42202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0C3113"/>
    <w:multiLevelType w:val="hybridMultilevel"/>
    <w:tmpl w:val="E5266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803905"/>
    <w:multiLevelType w:val="hybridMultilevel"/>
    <w:tmpl w:val="D726452C"/>
    <w:lvl w:ilvl="0" w:tplc="363AA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44B12"/>
    <w:multiLevelType w:val="hybridMultilevel"/>
    <w:tmpl w:val="8280CCE2"/>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61291"/>
    <w:multiLevelType w:val="hybridMultilevel"/>
    <w:tmpl w:val="1A6E5D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2F7655"/>
    <w:multiLevelType w:val="hybridMultilevel"/>
    <w:tmpl w:val="0B2C0C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D584267"/>
    <w:multiLevelType w:val="hybridMultilevel"/>
    <w:tmpl w:val="76AE852C"/>
    <w:lvl w:ilvl="0" w:tplc="5F942492">
      <w:start w:val="1"/>
      <w:numFmt w:val="lowerLetter"/>
      <w:lvlText w:val="%1."/>
      <w:lvlJc w:val="left"/>
      <w:pPr>
        <w:ind w:left="1152" w:hanging="360"/>
      </w:pPr>
      <w:rPr>
        <w:rFonts w:ascii="Times New Roman" w:eastAsia="Times New Roman" w:hAnsi="Times New Roman" w:cs="Times New Roman"/>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7" w15:restartNumberingAfterBreak="0">
    <w:nsid w:val="5DE61B50"/>
    <w:multiLevelType w:val="hybridMultilevel"/>
    <w:tmpl w:val="F5AA17E4"/>
    <w:styleLink w:val="ImportedStyle1"/>
    <w:lvl w:ilvl="0" w:tplc="E00A62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E2F4E">
      <w:start w:val="1"/>
      <w:numFmt w:val="lowerLetter"/>
      <w:lvlText w:val="%2."/>
      <w:lvlJc w:val="left"/>
      <w:pPr>
        <w:tabs>
          <w:tab w:val="left" w:pos="5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1A558C">
      <w:start w:val="1"/>
      <w:numFmt w:val="lowerRoman"/>
      <w:lvlText w:val="%3."/>
      <w:lvlJc w:val="left"/>
      <w:pPr>
        <w:tabs>
          <w:tab w:val="left" w:pos="5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2A35D0">
      <w:start w:val="1"/>
      <w:numFmt w:val="decimal"/>
      <w:lvlText w:val="%4."/>
      <w:lvlJc w:val="left"/>
      <w:pPr>
        <w:tabs>
          <w:tab w:val="left" w:pos="5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203D12">
      <w:start w:val="1"/>
      <w:numFmt w:val="lowerLetter"/>
      <w:lvlText w:val="%5."/>
      <w:lvlJc w:val="left"/>
      <w:pPr>
        <w:tabs>
          <w:tab w:val="left" w:pos="5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E4BC0">
      <w:start w:val="1"/>
      <w:numFmt w:val="lowerRoman"/>
      <w:lvlText w:val="%6."/>
      <w:lvlJc w:val="left"/>
      <w:pPr>
        <w:tabs>
          <w:tab w:val="left" w:pos="5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50A3D4">
      <w:start w:val="1"/>
      <w:numFmt w:val="decimal"/>
      <w:lvlText w:val="%7."/>
      <w:lvlJc w:val="left"/>
      <w:pPr>
        <w:tabs>
          <w:tab w:val="left" w:pos="5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942E88">
      <w:start w:val="1"/>
      <w:numFmt w:val="lowerLetter"/>
      <w:lvlText w:val="%8."/>
      <w:lvlJc w:val="left"/>
      <w:pPr>
        <w:tabs>
          <w:tab w:val="left" w:pos="5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89DEE">
      <w:start w:val="1"/>
      <w:numFmt w:val="lowerRoman"/>
      <w:lvlText w:val="%9."/>
      <w:lvlJc w:val="left"/>
      <w:pPr>
        <w:tabs>
          <w:tab w:val="left" w:pos="5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316B89"/>
    <w:multiLevelType w:val="hybridMultilevel"/>
    <w:tmpl w:val="F5AA17E4"/>
    <w:numStyleLink w:val="ImportedStyle1"/>
  </w:abstractNum>
  <w:num w:numId="1" w16cid:durableId="21055820">
    <w:abstractNumId w:val="7"/>
  </w:num>
  <w:num w:numId="2" w16cid:durableId="479463218">
    <w:abstractNumId w:val="8"/>
  </w:num>
  <w:num w:numId="3" w16cid:durableId="1787116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985077">
    <w:abstractNumId w:val="3"/>
    <w:lvlOverride w:ilvl="0">
      <w:startOverride w:val="1"/>
    </w:lvlOverride>
    <w:lvlOverride w:ilvl="1"/>
    <w:lvlOverride w:ilvl="2"/>
    <w:lvlOverride w:ilvl="3"/>
    <w:lvlOverride w:ilvl="4"/>
    <w:lvlOverride w:ilvl="5"/>
    <w:lvlOverride w:ilvl="6"/>
    <w:lvlOverride w:ilvl="7"/>
    <w:lvlOverride w:ilvl="8"/>
  </w:num>
  <w:num w:numId="5" w16cid:durableId="1761870286">
    <w:abstractNumId w:val="2"/>
  </w:num>
  <w:num w:numId="6" w16cid:durableId="62873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175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666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6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36"/>
    <w:rsid w:val="000100B9"/>
    <w:rsid w:val="00036C7D"/>
    <w:rsid w:val="00042B35"/>
    <w:rsid w:val="00054268"/>
    <w:rsid w:val="000564C3"/>
    <w:rsid w:val="00070C0E"/>
    <w:rsid w:val="00077300"/>
    <w:rsid w:val="000804AD"/>
    <w:rsid w:val="000903CA"/>
    <w:rsid w:val="00096C03"/>
    <w:rsid w:val="000978FF"/>
    <w:rsid w:val="000B1F55"/>
    <w:rsid w:val="000B7717"/>
    <w:rsid w:val="000C7641"/>
    <w:rsid w:val="000D7465"/>
    <w:rsid w:val="000E1264"/>
    <w:rsid w:val="000E1CC3"/>
    <w:rsid w:val="000F1C21"/>
    <w:rsid w:val="000F405B"/>
    <w:rsid w:val="000F72C0"/>
    <w:rsid w:val="001004A3"/>
    <w:rsid w:val="0010379E"/>
    <w:rsid w:val="0011263A"/>
    <w:rsid w:val="00124FF5"/>
    <w:rsid w:val="00136923"/>
    <w:rsid w:val="00137361"/>
    <w:rsid w:val="00142F26"/>
    <w:rsid w:val="0014503A"/>
    <w:rsid w:val="0015020F"/>
    <w:rsid w:val="00153822"/>
    <w:rsid w:val="00153C10"/>
    <w:rsid w:val="00155415"/>
    <w:rsid w:val="0015774E"/>
    <w:rsid w:val="00163C3A"/>
    <w:rsid w:val="00164B37"/>
    <w:rsid w:val="00176572"/>
    <w:rsid w:val="00186E41"/>
    <w:rsid w:val="001A5908"/>
    <w:rsid w:val="001A6A94"/>
    <w:rsid w:val="001B01CE"/>
    <w:rsid w:val="001C7249"/>
    <w:rsid w:val="001F2514"/>
    <w:rsid w:val="00202330"/>
    <w:rsid w:val="0020327B"/>
    <w:rsid w:val="00206977"/>
    <w:rsid w:val="00217D93"/>
    <w:rsid w:val="00230C3D"/>
    <w:rsid w:val="00233C31"/>
    <w:rsid w:val="00243E86"/>
    <w:rsid w:val="002707DA"/>
    <w:rsid w:val="002712AB"/>
    <w:rsid w:val="002713DF"/>
    <w:rsid w:val="00282E8F"/>
    <w:rsid w:val="00291AFC"/>
    <w:rsid w:val="00293BC8"/>
    <w:rsid w:val="002A0737"/>
    <w:rsid w:val="002A0EBA"/>
    <w:rsid w:val="002A7592"/>
    <w:rsid w:val="002B4B2A"/>
    <w:rsid w:val="002B5B1B"/>
    <w:rsid w:val="002C018C"/>
    <w:rsid w:val="002C5335"/>
    <w:rsid w:val="002D11F7"/>
    <w:rsid w:val="002D26F4"/>
    <w:rsid w:val="002D4375"/>
    <w:rsid w:val="002E3E5E"/>
    <w:rsid w:val="002E6F36"/>
    <w:rsid w:val="002F3677"/>
    <w:rsid w:val="00300AB4"/>
    <w:rsid w:val="00323C13"/>
    <w:rsid w:val="00340641"/>
    <w:rsid w:val="00342739"/>
    <w:rsid w:val="00344317"/>
    <w:rsid w:val="00367EB0"/>
    <w:rsid w:val="00370FD2"/>
    <w:rsid w:val="003923E2"/>
    <w:rsid w:val="003B6B3B"/>
    <w:rsid w:val="003E6078"/>
    <w:rsid w:val="003E770D"/>
    <w:rsid w:val="003E7848"/>
    <w:rsid w:val="003F6E23"/>
    <w:rsid w:val="003F7234"/>
    <w:rsid w:val="0040165E"/>
    <w:rsid w:val="00431149"/>
    <w:rsid w:val="00453BB6"/>
    <w:rsid w:val="00456278"/>
    <w:rsid w:val="00457410"/>
    <w:rsid w:val="00466A6B"/>
    <w:rsid w:val="004674F0"/>
    <w:rsid w:val="00477310"/>
    <w:rsid w:val="004A1577"/>
    <w:rsid w:val="004A56A3"/>
    <w:rsid w:val="004B049A"/>
    <w:rsid w:val="004B2691"/>
    <w:rsid w:val="004B7DDA"/>
    <w:rsid w:val="004D039A"/>
    <w:rsid w:val="004D7B45"/>
    <w:rsid w:val="004E00E5"/>
    <w:rsid w:val="004E3CA8"/>
    <w:rsid w:val="004F4286"/>
    <w:rsid w:val="004F6DE3"/>
    <w:rsid w:val="00507696"/>
    <w:rsid w:val="00534B62"/>
    <w:rsid w:val="00536EE5"/>
    <w:rsid w:val="00540B06"/>
    <w:rsid w:val="00546F76"/>
    <w:rsid w:val="00560E77"/>
    <w:rsid w:val="00564593"/>
    <w:rsid w:val="0057036C"/>
    <w:rsid w:val="00570FD2"/>
    <w:rsid w:val="005800D6"/>
    <w:rsid w:val="005A7C59"/>
    <w:rsid w:val="005B20E4"/>
    <w:rsid w:val="005C3642"/>
    <w:rsid w:val="005C627F"/>
    <w:rsid w:val="005D5BB9"/>
    <w:rsid w:val="005D7428"/>
    <w:rsid w:val="005E4928"/>
    <w:rsid w:val="005F47A3"/>
    <w:rsid w:val="0061377A"/>
    <w:rsid w:val="00631036"/>
    <w:rsid w:val="00632729"/>
    <w:rsid w:val="00632CD6"/>
    <w:rsid w:val="00641FE4"/>
    <w:rsid w:val="006444F6"/>
    <w:rsid w:val="006452B8"/>
    <w:rsid w:val="00645505"/>
    <w:rsid w:val="00652388"/>
    <w:rsid w:val="00652E36"/>
    <w:rsid w:val="00653645"/>
    <w:rsid w:val="006745EC"/>
    <w:rsid w:val="0067483A"/>
    <w:rsid w:val="00674A7B"/>
    <w:rsid w:val="006879AD"/>
    <w:rsid w:val="006A0B80"/>
    <w:rsid w:val="006A500F"/>
    <w:rsid w:val="006B16EB"/>
    <w:rsid w:val="006B4CBC"/>
    <w:rsid w:val="006C211C"/>
    <w:rsid w:val="006C32F2"/>
    <w:rsid w:val="006D096B"/>
    <w:rsid w:val="006D20DF"/>
    <w:rsid w:val="006E51F9"/>
    <w:rsid w:val="006F4AC8"/>
    <w:rsid w:val="00702C3E"/>
    <w:rsid w:val="007101A9"/>
    <w:rsid w:val="007176EF"/>
    <w:rsid w:val="00724262"/>
    <w:rsid w:val="00725593"/>
    <w:rsid w:val="00725FDB"/>
    <w:rsid w:val="00745564"/>
    <w:rsid w:val="00755422"/>
    <w:rsid w:val="007667B1"/>
    <w:rsid w:val="00771972"/>
    <w:rsid w:val="00782023"/>
    <w:rsid w:val="00786115"/>
    <w:rsid w:val="00786848"/>
    <w:rsid w:val="00795C35"/>
    <w:rsid w:val="007A0E37"/>
    <w:rsid w:val="007B601A"/>
    <w:rsid w:val="007C778C"/>
    <w:rsid w:val="007D1436"/>
    <w:rsid w:val="007D6447"/>
    <w:rsid w:val="007E12C5"/>
    <w:rsid w:val="008038E4"/>
    <w:rsid w:val="00810B47"/>
    <w:rsid w:val="008146FE"/>
    <w:rsid w:val="008147D5"/>
    <w:rsid w:val="00833942"/>
    <w:rsid w:val="00837558"/>
    <w:rsid w:val="00842201"/>
    <w:rsid w:val="008619AE"/>
    <w:rsid w:val="00864FEF"/>
    <w:rsid w:val="008758F2"/>
    <w:rsid w:val="00895BC5"/>
    <w:rsid w:val="008B25B1"/>
    <w:rsid w:val="008B5BB1"/>
    <w:rsid w:val="008E66B5"/>
    <w:rsid w:val="008E6A12"/>
    <w:rsid w:val="009140CE"/>
    <w:rsid w:val="00924FBF"/>
    <w:rsid w:val="009268F2"/>
    <w:rsid w:val="0093193D"/>
    <w:rsid w:val="00933C4D"/>
    <w:rsid w:val="009340ED"/>
    <w:rsid w:val="00954A0E"/>
    <w:rsid w:val="00956B95"/>
    <w:rsid w:val="00957F6F"/>
    <w:rsid w:val="00976F6E"/>
    <w:rsid w:val="0098262A"/>
    <w:rsid w:val="009C0771"/>
    <w:rsid w:val="009C64E0"/>
    <w:rsid w:val="009C6644"/>
    <w:rsid w:val="009D2E6E"/>
    <w:rsid w:val="009E6A8C"/>
    <w:rsid w:val="009F28B2"/>
    <w:rsid w:val="00A0222E"/>
    <w:rsid w:val="00A40513"/>
    <w:rsid w:val="00A4358B"/>
    <w:rsid w:val="00A520F9"/>
    <w:rsid w:val="00A73270"/>
    <w:rsid w:val="00A7526A"/>
    <w:rsid w:val="00A759FE"/>
    <w:rsid w:val="00A942A1"/>
    <w:rsid w:val="00AA14C3"/>
    <w:rsid w:val="00AA68E9"/>
    <w:rsid w:val="00AE03FD"/>
    <w:rsid w:val="00AF4280"/>
    <w:rsid w:val="00AF7733"/>
    <w:rsid w:val="00B00872"/>
    <w:rsid w:val="00B0624C"/>
    <w:rsid w:val="00B10EC2"/>
    <w:rsid w:val="00B302E6"/>
    <w:rsid w:val="00B52DEF"/>
    <w:rsid w:val="00B56BA6"/>
    <w:rsid w:val="00B74C0A"/>
    <w:rsid w:val="00B776CA"/>
    <w:rsid w:val="00B843C9"/>
    <w:rsid w:val="00B9605E"/>
    <w:rsid w:val="00BA28A8"/>
    <w:rsid w:val="00BC544B"/>
    <w:rsid w:val="00BC7D87"/>
    <w:rsid w:val="00BD0D7E"/>
    <w:rsid w:val="00BD2C47"/>
    <w:rsid w:val="00BD385E"/>
    <w:rsid w:val="00BF6142"/>
    <w:rsid w:val="00BF719C"/>
    <w:rsid w:val="00C04CDA"/>
    <w:rsid w:val="00C1745D"/>
    <w:rsid w:val="00C32C2B"/>
    <w:rsid w:val="00C42F4D"/>
    <w:rsid w:val="00C450AE"/>
    <w:rsid w:val="00C45810"/>
    <w:rsid w:val="00C61322"/>
    <w:rsid w:val="00C626FE"/>
    <w:rsid w:val="00C675E9"/>
    <w:rsid w:val="00C72422"/>
    <w:rsid w:val="00C803B9"/>
    <w:rsid w:val="00C85D1F"/>
    <w:rsid w:val="00C860EB"/>
    <w:rsid w:val="00C93AD9"/>
    <w:rsid w:val="00CA384F"/>
    <w:rsid w:val="00CA398A"/>
    <w:rsid w:val="00CA7759"/>
    <w:rsid w:val="00CC3AD5"/>
    <w:rsid w:val="00CC4355"/>
    <w:rsid w:val="00CC470D"/>
    <w:rsid w:val="00CD0445"/>
    <w:rsid w:val="00CD71F6"/>
    <w:rsid w:val="00CE1022"/>
    <w:rsid w:val="00CE10C1"/>
    <w:rsid w:val="00CE532C"/>
    <w:rsid w:val="00D0279B"/>
    <w:rsid w:val="00D254AE"/>
    <w:rsid w:val="00D37E85"/>
    <w:rsid w:val="00D402C7"/>
    <w:rsid w:val="00D40467"/>
    <w:rsid w:val="00D45C02"/>
    <w:rsid w:val="00D45F50"/>
    <w:rsid w:val="00D51DFD"/>
    <w:rsid w:val="00D53827"/>
    <w:rsid w:val="00D56E71"/>
    <w:rsid w:val="00D629B7"/>
    <w:rsid w:val="00D7254A"/>
    <w:rsid w:val="00D83DBF"/>
    <w:rsid w:val="00D92638"/>
    <w:rsid w:val="00D93CD4"/>
    <w:rsid w:val="00D94F57"/>
    <w:rsid w:val="00DB3EF3"/>
    <w:rsid w:val="00DB6F8C"/>
    <w:rsid w:val="00DD2F41"/>
    <w:rsid w:val="00DE6B36"/>
    <w:rsid w:val="00DF7213"/>
    <w:rsid w:val="00E01A2F"/>
    <w:rsid w:val="00E0529E"/>
    <w:rsid w:val="00E110AC"/>
    <w:rsid w:val="00E15E5D"/>
    <w:rsid w:val="00E169C3"/>
    <w:rsid w:val="00E26FB2"/>
    <w:rsid w:val="00E53C53"/>
    <w:rsid w:val="00E55EA6"/>
    <w:rsid w:val="00E57C91"/>
    <w:rsid w:val="00E615AE"/>
    <w:rsid w:val="00E62E98"/>
    <w:rsid w:val="00E6338B"/>
    <w:rsid w:val="00E6674E"/>
    <w:rsid w:val="00E673E2"/>
    <w:rsid w:val="00E942C7"/>
    <w:rsid w:val="00EB472D"/>
    <w:rsid w:val="00EC6D7C"/>
    <w:rsid w:val="00EE0DD6"/>
    <w:rsid w:val="00EE2AB3"/>
    <w:rsid w:val="00EE3C52"/>
    <w:rsid w:val="00EF2D9F"/>
    <w:rsid w:val="00EF385F"/>
    <w:rsid w:val="00EF40A0"/>
    <w:rsid w:val="00EF72FA"/>
    <w:rsid w:val="00F10D03"/>
    <w:rsid w:val="00F130ED"/>
    <w:rsid w:val="00F13B34"/>
    <w:rsid w:val="00F20A2B"/>
    <w:rsid w:val="00F21B96"/>
    <w:rsid w:val="00F2623A"/>
    <w:rsid w:val="00F32540"/>
    <w:rsid w:val="00F344B9"/>
    <w:rsid w:val="00F4636B"/>
    <w:rsid w:val="00F4676E"/>
    <w:rsid w:val="00F546EA"/>
    <w:rsid w:val="00F54A8C"/>
    <w:rsid w:val="00F8771D"/>
    <w:rsid w:val="00F955F3"/>
    <w:rsid w:val="00FA7A6E"/>
    <w:rsid w:val="00FB0382"/>
    <w:rsid w:val="00FF630F"/>
    <w:rsid w:val="00FF712B"/>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CC8B"/>
  <w15:chartTrackingRefBased/>
  <w15:docId w15:val="{EA42E73C-43B0-4E3A-B814-59DDA51F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3E770D"/>
    <w:pPr>
      <w:numPr>
        <w:numId w:val="1"/>
      </w:numPr>
    </w:pPr>
  </w:style>
  <w:style w:type="paragraph" w:styleId="ListParagraph">
    <w:name w:val="List Paragraph"/>
    <w:uiPriority w:val="34"/>
    <w:qFormat/>
    <w:rsid w:val="003E770D"/>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paragraph" w:customStyle="1" w:styleId="Level1">
    <w:name w:val="Level 1"/>
    <w:basedOn w:val="Normal"/>
    <w:rsid w:val="00B0624C"/>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1538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3DBF"/>
    <w:rPr>
      <w:sz w:val="16"/>
      <w:szCs w:val="16"/>
    </w:rPr>
  </w:style>
  <w:style w:type="paragraph" w:styleId="CommentText">
    <w:name w:val="annotation text"/>
    <w:basedOn w:val="Normal"/>
    <w:link w:val="CommentTextChar"/>
    <w:uiPriority w:val="99"/>
    <w:unhideWhenUsed/>
    <w:rsid w:val="00D83DBF"/>
    <w:pPr>
      <w:spacing w:line="240" w:lineRule="auto"/>
    </w:pPr>
    <w:rPr>
      <w:sz w:val="20"/>
      <w:szCs w:val="20"/>
    </w:rPr>
  </w:style>
  <w:style w:type="character" w:customStyle="1" w:styleId="CommentTextChar">
    <w:name w:val="Comment Text Char"/>
    <w:basedOn w:val="DefaultParagraphFont"/>
    <w:link w:val="CommentText"/>
    <w:uiPriority w:val="99"/>
    <w:rsid w:val="00D83DBF"/>
    <w:rPr>
      <w:sz w:val="20"/>
      <w:szCs w:val="20"/>
    </w:rPr>
  </w:style>
  <w:style w:type="paragraph" w:styleId="CommentSubject">
    <w:name w:val="annotation subject"/>
    <w:basedOn w:val="CommentText"/>
    <w:next w:val="CommentText"/>
    <w:link w:val="CommentSubjectChar"/>
    <w:uiPriority w:val="99"/>
    <w:semiHidden/>
    <w:unhideWhenUsed/>
    <w:rsid w:val="00D83DBF"/>
    <w:rPr>
      <w:b/>
      <w:bCs/>
    </w:rPr>
  </w:style>
  <w:style w:type="character" w:customStyle="1" w:styleId="CommentSubjectChar">
    <w:name w:val="Comment Subject Char"/>
    <w:basedOn w:val="CommentTextChar"/>
    <w:link w:val="CommentSubject"/>
    <w:uiPriority w:val="99"/>
    <w:semiHidden/>
    <w:rsid w:val="00D83DBF"/>
    <w:rPr>
      <w:b/>
      <w:bCs/>
      <w:sz w:val="20"/>
      <w:szCs w:val="20"/>
    </w:rPr>
  </w:style>
  <w:style w:type="paragraph" w:styleId="Revision">
    <w:name w:val="Revision"/>
    <w:hidden/>
    <w:uiPriority w:val="99"/>
    <w:semiHidden/>
    <w:rsid w:val="009D2E6E"/>
    <w:pPr>
      <w:spacing w:after="0" w:line="240" w:lineRule="auto"/>
    </w:pPr>
  </w:style>
  <w:style w:type="paragraph" w:styleId="PlainText">
    <w:name w:val="Plain Text"/>
    <w:basedOn w:val="Normal"/>
    <w:link w:val="PlainTextChar"/>
    <w:uiPriority w:val="99"/>
    <w:semiHidden/>
    <w:unhideWhenUsed/>
    <w:rsid w:val="006B4CBC"/>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6B4CBC"/>
    <w:rPr>
      <w:rFonts w:ascii="Calibri" w:hAnsi="Calibri"/>
      <w:kern w:val="2"/>
      <w:szCs w:val="21"/>
      <w14:ligatures w14:val="standardContextual"/>
    </w:rPr>
  </w:style>
  <w:style w:type="paragraph" w:styleId="Header">
    <w:name w:val="header"/>
    <w:basedOn w:val="Normal"/>
    <w:link w:val="HeaderChar"/>
    <w:uiPriority w:val="99"/>
    <w:unhideWhenUsed/>
    <w:rsid w:val="00F5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8C"/>
  </w:style>
  <w:style w:type="paragraph" w:styleId="Footer">
    <w:name w:val="footer"/>
    <w:basedOn w:val="Normal"/>
    <w:link w:val="FooterChar"/>
    <w:uiPriority w:val="99"/>
    <w:unhideWhenUsed/>
    <w:rsid w:val="00F5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35">
      <w:bodyDiv w:val="1"/>
      <w:marLeft w:val="0"/>
      <w:marRight w:val="0"/>
      <w:marTop w:val="0"/>
      <w:marBottom w:val="0"/>
      <w:divBdr>
        <w:top w:val="none" w:sz="0" w:space="0" w:color="auto"/>
        <w:left w:val="none" w:sz="0" w:space="0" w:color="auto"/>
        <w:bottom w:val="none" w:sz="0" w:space="0" w:color="auto"/>
        <w:right w:val="none" w:sz="0" w:space="0" w:color="auto"/>
      </w:divBdr>
    </w:div>
    <w:div w:id="90667514">
      <w:bodyDiv w:val="1"/>
      <w:marLeft w:val="0"/>
      <w:marRight w:val="0"/>
      <w:marTop w:val="0"/>
      <w:marBottom w:val="0"/>
      <w:divBdr>
        <w:top w:val="none" w:sz="0" w:space="0" w:color="auto"/>
        <w:left w:val="none" w:sz="0" w:space="0" w:color="auto"/>
        <w:bottom w:val="none" w:sz="0" w:space="0" w:color="auto"/>
        <w:right w:val="none" w:sz="0" w:space="0" w:color="auto"/>
      </w:divBdr>
    </w:div>
    <w:div w:id="256714746">
      <w:bodyDiv w:val="1"/>
      <w:marLeft w:val="0"/>
      <w:marRight w:val="0"/>
      <w:marTop w:val="0"/>
      <w:marBottom w:val="0"/>
      <w:divBdr>
        <w:top w:val="none" w:sz="0" w:space="0" w:color="auto"/>
        <w:left w:val="none" w:sz="0" w:space="0" w:color="auto"/>
        <w:bottom w:val="none" w:sz="0" w:space="0" w:color="auto"/>
        <w:right w:val="none" w:sz="0" w:space="0" w:color="auto"/>
      </w:divBdr>
    </w:div>
    <w:div w:id="1904098650">
      <w:bodyDiv w:val="1"/>
      <w:marLeft w:val="0"/>
      <w:marRight w:val="0"/>
      <w:marTop w:val="0"/>
      <w:marBottom w:val="0"/>
      <w:divBdr>
        <w:top w:val="none" w:sz="0" w:space="0" w:color="auto"/>
        <w:left w:val="none" w:sz="0" w:space="0" w:color="auto"/>
        <w:bottom w:val="none" w:sz="0" w:space="0" w:color="auto"/>
        <w:right w:val="none" w:sz="0" w:space="0" w:color="auto"/>
      </w:divBdr>
    </w:div>
    <w:div w:id="1916011702">
      <w:bodyDiv w:val="1"/>
      <w:marLeft w:val="0"/>
      <w:marRight w:val="0"/>
      <w:marTop w:val="0"/>
      <w:marBottom w:val="0"/>
      <w:divBdr>
        <w:top w:val="none" w:sz="0" w:space="0" w:color="auto"/>
        <w:left w:val="none" w:sz="0" w:space="0" w:color="auto"/>
        <w:bottom w:val="none" w:sz="0" w:space="0" w:color="auto"/>
        <w:right w:val="none" w:sz="0" w:space="0" w:color="auto"/>
      </w:divBdr>
    </w:div>
    <w:div w:id="20679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B76FA006D94458C7A2D699ABF6870" ma:contentTypeVersion="11" ma:contentTypeDescription="Create a new document." ma:contentTypeScope="" ma:versionID="38e0bb49efa8f91a2a3c21a6a41e981d">
  <xsd:schema xmlns:xsd="http://www.w3.org/2001/XMLSchema" xmlns:xs="http://www.w3.org/2001/XMLSchema" xmlns:p="http://schemas.microsoft.com/office/2006/metadata/properties" xmlns:ns3="ce1db93b-c140-4e51-b2e4-e9a096ed1030" xmlns:ns4="f881304e-8356-49b0-aba5-c5e9aa4e464c" targetNamespace="http://schemas.microsoft.com/office/2006/metadata/properties" ma:root="true" ma:fieldsID="35672fa54e1ce9d73cc3809a834763a7" ns3:_="" ns4:_="">
    <xsd:import namespace="ce1db93b-c140-4e51-b2e4-e9a096ed1030"/>
    <xsd:import namespace="f881304e-8356-49b0-aba5-c5e9aa4e4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db93b-c140-4e51-b2e4-e9a096ed1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81304e-8356-49b0-aba5-c5e9aa4e46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2571-EC2C-46A6-9C19-F61064F5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db93b-c140-4e51-b2e4-e9a096ed1030"/>
    <ds:schemaRef ds:uri="f881304e-8356-49b0-aba5-c5e9aa4e4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FC5C2-E378-4808-A4A7-4299F9C64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D61F9-D53B-4A67-BE07-2332F1E66CDE}">
  <ds:schemaRefs>
    <ds:schemaRef ds:uri="http://schemas.microsoft.com/sharepoint/v3/contenttype/forms"/>
  </ds:schemaRefs>
</ds:datastoreItem>
</file>

<file path=customXml/itemProps4.xml><?xml version="1.0" encoding="utf-8"?>
<ds:datastoreItem xmlns:ds="http://schemas.openxmlformats.org/officeDocument/2006/customXml" ds:itemID="{C5B8726E-E2AF-4B96-8046-3DF032C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Bates</dc:creator>
  <cp:keywords/>
  <dc:description/>
  <cp:lastModifiedBy>Jennifer Elsensohn</cp:lastModifiedBy>
  <cp:revision>3</cp:revision>
  <cp:lastPrinted>2023-08-24T18:11:00Z</cp:lastPrinted>
  <dcterms:created xsi:type="dcterms:W3CDTF">2023-08-28T13:02:00Z</dcterms:created>
  <dcterms:modified xsi:type="dcterms:W3CDTF">2023-08-28T13:10:00Z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0x010100960B76FA006D94458C7A2D699ABF6870</vt:lpwstr>
  </property>
</Properties>
</file>